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D5607" w14:textId="77777777" w:rsidR="00245C0E" w:rsidRDefault="00DF4782">
      <w:pPr>
        <w:pStyle w:val="NoSpacing"/>
      </w:pPr>
      <w:bookmarkStart w:id="0" w:name="_Hlk1735075"/>
      <w:r>
        <w:rPr>
          <w:b/>
          <w:bCs/>
          <w:caps/>
          <w:sz w:val="28"/>
          <w:szCs w:val="28"/>
        </w:rPr>
        <w:t xml:space="preserve">Morning </w:t>
      </w:r>
      <w:r>
        <w:rPr>
          <w:b/>
          <w:bCs/>
          <w:sz w:val="28"/>
          <w:szCs w:val="28"/>
        </w:rPr>
        <w:t>December 10, 2020 Livestock Report</w:t>
      </w:r>
    </w:p>
    <w:p w14:paraId="79FA2A73" w14:textId="77777777" w:rsidR="00245C0E" w:rsidRDefault="00DF4782">
      <w:pPr>
        <w:pStyle w:val="NoSpacing"/>
      </w:pPr>
      <w:r>
        <w:rPr>
          <w:b/>
          <w:bCs/>
          <w:i/>
          <w:iCs/>
        </w:rPr>
        <w:t xml:space="preserve"> </w:t>
      </w:r>
      <w:r>
        <w:rPr>
          <w:rFonts w:cs="Arial"/>
          <w:b/>
          <w:bCs/>
          <w:i/>
          <w:iCs/>
          <w:sz w:val="24"/>
          <w:szCs w:val="24"/>
        </w:rPr>
        <w:t>by</w:t>
      </w:r>
      <w:r>
        <w:rPr>
          <w:rFonts w:cs="Arial"/>
          <w:b/>
          <w:bCs/>
          <w:sz w:val="24"/>
          <w:szCs w:val="24"/>
        </w:rPr>
        <w:t xml:space="preserve"> Chris Lehner | 312.242.7942 |</w:t>
      </w:r>
      <w:r>
        <w:rPr>
          <w:sz w:val="28"/>
          <w:szCs w:val="28"/>
        </w:rPr>
        <w:t xml:space="preserve"> </w:t>
      </w:r>
      <w:hyperlink r:id="rId6" w:history="1">
        <w:r>
          <w:rPr>
            <w:rStyle w:val="Hyperlink"/>
            <w:rFonts w:ascii="Arial" w:hAnsi="Arial"/>
            <w:b/>
            <w:bCs/>
            <w:sz w:val="24"/>
            <w:szCs w:val="24"/>
          </w:rPr>
          <w:t>chris.lehner@admis.com</w:t>
        </w:r>
      </w:hyperlink>
    </w:p>
    <w:p w14:paraId="0D3B6ACD" w14:textId="77777777" w:rsidR="00245C0E" w:rsidRDefault="00245C0E">
      <w:pPr>
        <w:pStyle w:val="NoSpacing"/>
      </w:pPr>
      <w:bookmarkStart w:id="1" w:name="_Hlk1046508"/>
      <w:bookmarkStart w:id="2" w:name="_Hlk1735285"/>
    </w:p>
    <w:p w14:paraId="3B7CF90A" w14:textId="77777777" w:rsidR="00245C0E" w:rsidRDefault="00DF4782">
      <w:pPr>
        <w:pStyle w:val="NoSpacing"/>
        <w:rPr>
          <w:rFonts w:ascii="Arial" w:hAnsi="Arial" w:cs="Arial"/>
          <w:b/>
          <w:bCs/>
          <w:sz w:val="28"/>
          <w:szCs w:val="28"/>
        </w:rPr>
      </w:pPr>
      <w:r>
        <w:rPr>
          <w:rFonts w:ascii="Arial" w:hAnsi="Arial" w:cs="Arial"/>
          <w:b/>
          <w:bCs/>
          <w:sz w:val="28"/>
          <w:szCs w:val="28"/>
        </w:rPr>
        <w:t xml:space="preserve">CATTLE   </w:t>
      </w:r>
    </w:p>
    <w:p w14:paraId="446AC1CF" w14:textId="77777777" w:rsidR="00245C0E" w:rsidRDefault="00DF4782">
      <w:pPr>
        <w:pStyle w:val="NoSpacing"/>
        <w:rPr>
          <w:rFonts w:ascii="Arial" w:hAnsi="Arial" w:cs="Arial"/>
          <w:b/>
          <w:bCs/>
        </w:rPr>
      </w:pPr>
      <w:r>
        <w:rPr>
          <w:rFonts w:ascii="Arial" w:hAnsi="Arial" w:cs="Arial"/>
          <w:b/>
          <w:bCs/>
        </w:rPr>
        <w:t xml:space="preserve">USDA FEDERAL CATTLE SLAUGHTER  </w:t>
      </w:r>
    </w:p>
    <w:p w14:paraId="4E99FF7C" w14:textId="77777777" w:rsidR="00245C0E" w:rsidRDefault="00245C0E">
      <w:pPr>
        <w:pStyle w:val="NoSpacing"/>
        <w:rPr>
          <w:rFonts w:ascii="Arial" w:hAnsi="Arial" w:cs="Arial"/>
          <w:b/>
          <w:bCs/>
        </w:rPr>
      </w:pPr>
    </w:p>
    <w:p w14:paraId="04EB175C" w14:textId="77777777" w:rsidR="00245C0E" w:rsidRDefault="00DF4782">
      <w:pPr>
        <w:pStyle w:val="NoSpacing"/>
        <w:rPr>
          <w:rFonts w:ascii="Arial" w:hAnsi="Arial" w:cs="Arial"/>
          <w:b/>
          <w:bCs/>
        </w:rPr>
      </w:pPr>
      <w:r>
        <w:rPr>
          <w:rFonts w:ascii="Arial" w:hAnsi="Arial" w:cs="Arial"/>
          <w:b/>
          <w:bCs/>
        </w:rPr>
        <w:t xml:space="preserve">DECEMBER 09, 2020   </w:t>
      </w:r>
      <w:r>
        <w:rPr>
          <w:rFonts w:ascii="Arial" w:hAnsi="Arial" w:cs="Arial"/>
          <w:b/>
          <w:bCs/>
        </w:rPr>
        <w:t xml:space="preserve">                   120,000  </w:t>
      </w:r>
    </w:p>
    <w:p w14:paraId="49EBD9B2" w14:textId="77777777" w:rsidR="00245C0E" w:rsidRDefault="00DF4782">
      <w:pPr>
        <w:pStyle w:val="NoSpacing"/>
        <w:rPr>
          <w:rFonts w:ascii="Arial" w:hAnsi="Arial" w:cs="Arial"/>
          <w:b/>
          <w:bCs/>
        </w:rPr>
      </w:pPr>
      <w:r>
        <w:rPr>
          <w:rFonts w:ascii="Arial" w:hAnsi="Arial" w:cs="Arial"/>
          <w:b/>
          <w:bCs/>
        </w:rPr>
        <w:t xml:space="preserve">WEEK AGO  </w:t>
      </w:r>
      <w:r>
        <w:rPr>
          <w:rFonts w:ascii="Arial" w:hAnsi="Arial" w:cs="Arial"/>
          <w:b/>
          <w:bCs/>
        </w:rPr>
        <w:tab/>
      </w:r>
      <w:r>
        <w:rPr>
          <w:rFonts w:ascii="Arial" w:hAnsi="Arial" w:cs="Arial"/>
          <w:b/>
          <w:bCs/>
        </w:rPr>
        <w:tab/>
        <w:t xml:space="preserve">                      120,000</w:t>
      </w:r>
    </w:p>
    <w:p w14:paraId="780B611F" w14:textId="77777777" w:rsidR="00245C0E" w:rsidRDefault="00DF4782">
      <w:pPr>
        <w:pStyle w:val="NoSpacing"/>
        <w:rPr>
          <w:rFonts w:ascii="Arial" w:hAnsi="Arial" w:cs="Arial"/>
          <w:b/>
          <w:bCs/>
        </w:rPr>
      </w:pPr>
      <w:r>
        <w:rPr>
          <w:rFonts w:ascii="Arial" w:hAnsi="Arial" w:cs="Arial"/>
          <w:b/>
          <w:bCs/>
        </w:rPr>
        <w:t xml:space="preserve">YEAR AGO     </w:t>
      </w:r>
      <w:r>
        <w:rPr>
          <w:rFonts w:ascii="Arial" w:hAnsi="Arial" w:cs="Arial"/>
          <w:b/>
          <w:bCs/>
        </w:rPr>
        <w:tab/>
      </w:r>
      <w:r>
        <w:rPr>
          <w:rFonts w:ascii="Arial" w:hAnsi="Arial" w:cs="Arial"/>
          <w:b/>
          <w:bCs/>
        </w:rPr>
        <w:tab/>
        <w:t xml:space="preserve">          124,000</w:t>
      </w:r>
    </w:p>
    <w:p w14:paraId="6799CBD5" w14:textId="77777777" w:rsidR="00245C0E" w:rsidRDefault="00DF4782">
      <w:pPr>
        <w:pStyle w:val="NoSpacing"/>
        <w:rPr>
          <w:rFonts w:ascii="Arial" w:hAnsi="Arial" w:cs="Arial"/>
          <w:b/>
          <w:bCs/>
        </w:rPr>
      </w:pPr>
      <w:r>
        <w:rPr>
          <w:rFonts w:ascii="Arial" w:hAnsi="Arial" w:cs="Arial"/>
          <w:b/>
          <w:bCs/>
        </w:rPr>
        <w:t xml:space="preserve">WEEK TO DATE (EST)                             354,000    </w:t>
      </w:r>
    </w:p>
    <w:p w14:paraId="122DA809" w14:textId="77777777" w:rsidR="00245C0E" w:rsidRDefault="00DF4782">
      <w:pPr>
        <w:pStyle w:val="NoSpacing"/>
        <w:rPr>
          <w:rFonts w:ascii="Arial" w:hAnsi="Arial" w:cs="Arial"/>
          <w:b/>
          <w:bCs/>
        </w:rPr>
      </w:pPr>
      <w:r>
        <w:rPr>
          <w:rFonts w:ascii="Arial" w:hAnsi="Arial" w:cs="Arial"/>
          <w:b/>
          <w:bCs/>
        </w:rPr>
        <w:t xml:space="preserve">SAME PERIOD LAST WEEK (EST)         361,000    </w:t>
      </w:r>
    </w:p>
    <w:p w14:paraId="7C942C32" w14:textId="77777777" w:rsidR="00245C0E" w:rsidRDefault="00DF4782">
      <w:pPr>
        <w:pStyle w:val="NoSpacing"/>
        <w:rPr>
          <w:rFonts w:ascii="Arial" w:hAnsi="Arial" w:cs="Arial"/>
          <w:b/>
          <w:bCs/>
        </w:rPr>
      </w:pPr>
      <w:r>
        <w:rPr>
          <w:rFonts w:ascii="Arial" w:hAnsi="Arial" w:cs="Arial"/>
          <w:b/>
          <w:bCs/>
        </w:rPr>
        <w:t>SAME PERIOD LAST YEAR (ACT )         369,000</w:t>
      </w:r>
    </w:p>
    <w:p w14:paraId="5B706C94" w14:textId="77777777" w:rsidR="00245C0E" w:rsidRDefault="00245C0E">
      <w:pPr>
        <w:pStyle w:val="NoSpacing"/>
        <w:rPr>
          <w:rFonts w:ascii="Arial" w:hAnsi="Arial" w:cs="Arial"/>
          <w:b/>
          <w:bCs/>
          <w:sz w:val="28"/>
          <w:szCs w:val="28"/>
        </w:rPr>
      </w:pPr>
    </w:p>
    <w:p w14:paraId="030251B2" w14:textId="77777777" w:rsidR="00245C0E" w:rsidRDefault="00DF4782">
      <w:pPr>
        <w:pStyle w:val="NoSpacing"/>
        <w:rPr>
          <w:rFonts w:ascii="Arial" w:hAnsi="Arial" w:cs="Arial"/>
          <w:b/>
          <w:bCs/>
          <w:sz w:val="28"/>
          <w:szCs w:val="28"/>
        </w:rPr>
      </w:pPr>
      <w:r>
        <w:rPr>
          <w:rFonts w:ascii="Arial" w:hAnsi="Arial" w:cs="Arial"/>
          <w:b/>
          <w:bCs/>
          <w:sz w:val="28"/>
          <w:szCs w:val="28"/>
        </w:rPr>
        <w:t>=============</w:t>
      </w:r>
    </w:p>
    <w:p w14:paraId="0B04CAAC" w14:textId="77777777" w:rsidR="00245C0E" w:rsidRDefault="00DF4782">
      <w:pPr>
        <w:pStyle w:val="NoSpacing"/>
      </w:pPr>
      <w:bookmarkStart w:id="3" w:name="_Hlk2768541"/>
      <w:r>
        <w:rPr>
          <w:rFonts w:ascii="Arial" w:hAnsi="Arial"/>
          <w:b/>
          <w:bCs/>
        </w:rPr>
        <w:tab/>
      </w:r>
      <w:r>
        <w:rPr>
          <w:rFonts w:ascii="Arial" w:hAnsi="Arial"/>
          <w:b/>
          <w:bCs/>
        </w:rPr>
        <w:tab/>
        <w:t xml:space="preserve">                                        </w:t>
      </w:r>
      <w:r>
        <w:rPr>
          <w:rFonts w:ascii="Arial" w:hAnsi="Arial"/>
          <w:b/>
          <w:bCs/>
        </w:rPr>
        <w:tab/>
      </w:r>
      <w:r>
        <w:rPr>
          <w:rFonts w:ascii="Arial" w:hAnsi="Arial" w:cs="Arial"/>
          <w:b/>
          <w:bCs/>
        </w:rPr>
        <w:t xml:space="preserve">          </w:t>
      </w:r>
      <w:r>
        <w:rPr>
          <w:rFonts w:ascii="Arial" w:eastAsia="Times New Roman" w:hAnsi="Arial" w:cs="Arial"/>
          <w:b/>
          <w:bCs/>
          <w:color w:val="000000"/>
        </w:rPr>
        <w:t>CHOICE         SELECT</w:t>
      </w:r>
    </w:p>
    <w:bookmarkEnd w:id="3"/>
    <w:p w14:paraId="51DFD405" w14:textId="77777777" w:rsidR="00245C0E" w:rsidRDefault="00DF4782">
      <w:pPr>
        <w:pStyle w:val="HTMLPreformatted"/>
        <w:rPr>
          <w:rFonts w:ascii="Arial" w:hAnsi="Arial"/>
          <w:b/>
          <w:bCs/>
          <w:sz w:val="22"/>
          <w:szCs w:val="22"/>
        </w:rPr>
      </w:pPr>
      <w:r>
        <w:rPr>
          <w:rFonts w:ascii="Arial" w:hAnsi="Arial"/>
          <w:b/>
          <w:bCs/>
          <w:sz w:val="22"/>
          <w:szCs w:val="22"/>
        </w:rPr>
        <w:t>BOXED BEEF FINAL</w:t>
      </w:r>
      <w:r>
        <w:rPr>
          <w:rFonts w:ascii="Arial" w:hAnsi="Arial"/>
          <w:b/>
          <w:bCs/>
          <w:sz w:val="22"/>
          <w:szCs w:val="22"/>
        </w:rPr>
        <w:tab/>
      </w:r>
      <w:r>
        <w:rPr>
          <w:rFonts w:ascii="Arial" w:hAnsi="Arial"/>
          <w:b/>
          <w:bCs/>
          <w:sz w:val="22"/>
          <w:szCs w:val="22"/>
        </w:rPr>
        <w:tab/>
      </w:r>
      <w:r>
        <w:rPr>
          <w:rFonts w:ascii="Arial" w:hAnsi="Arial"/>
          <w:b/>
          <w:bCs/>
          <w:sz w:val="22"/>
          <w:szCs w:val="22"/>
        </w:rPr>
        <w:tab/>
        <w:t xml:space="preserve">       218.26 </w:t>
      </w:r>
      <w:r>
        <w:rPr>
          <w:rFonts w:ascii="Arial" w:hAnsi="Arial"/>
          <w:b/>
          <w:bCs/>
          <w:sz w:val="22"/>
          <w:szCs w:val="22"/>
        </w:rPr>
        <w:tab/>
        <w:t>201.65</w:t>
      </w:r>
    </w:p>
    <w:p w14:paraId="12D5A2BF" w14:textId="77777777" w:rsidR="00245C0E" w:rsidRDefault="00DF4782">
      <w:pPr>
        <w:pStyle w:val="HTMLPreformatted"/>
        <w:rPr>
          <w:rFonts w:ascii="Arial" w:hAnsi="Arial"/>
          <w:b/>
          <w:bCs/>
          <w:sz w:val="22"/>
          <w:szCs w:val="22"/>
        </w:rPr>
      </w:pPr>
      <w:r>
        <w:rPr>
          <w:rFonts w:ascii="Arial" w:hAnsi="Arial"/>
          <w:b/>
          <w:bCs/>
          <w:sz w:val="22"/>
          <w:szCs w:val="22"/>
        </w:rPr>
        <w:t xml:space="preserve">CHANGE FROM PRIOR DAY                  </w:t>
      </w:r>
      <w:bookmarkStart w:id="4" w:name="_Hlk28340163"/>
      <w:r>
        <w:rPr>
          <w:rFonts w:ascii="Arial" w:hAnsi="Arial"/>
          <w:b/>
          <w:bCs/>
          <w:sz w:val="22"/>
          <w:szCs w:val="22"/>
        </w:rPr>
        <w:t xml:space="preserve">                 (6.76) </w:t>
      </w:r>
      <w:r>
        <w:rPr>
          <w:rFonts w:ascii="Arial" w:hAnsi="Arial"/>
          <w:b/>
          <w:bCs/>
          <w:sz w:val="22"/>
          <w:szCs w:val="22"/>
        </w:rPr>
        <w:tab/>
        <w:t>(3.77)</w:t>
      </w:r>
    </w:p>
    <w:p w14:paraId="28D122E6" w14:textId="77777777" w:rsidR="00245C0E" w:rsidRDefault="00DF4782">
      <w:pPr>
        <w:pStyle w:val="HTMLPreformatted"/>
        <w:rPr>
          <w:rFonts w:ascii="Arial" w:hAnsi="Arial"/>
          <w:b/>
          <w:bCs/>
          <w:sz w:val="22"/>
          <w:szCs w:val="22"/>
        </w:rPr>
      </w:pPr>
      <w:r>
        <w:rPr>
          <w:rFonts w:ascii="Arial" w:hAnsi="Arial"/>
          <w:b/>
          <w:bCs/>
          <w:sz w:val="22"/>
          <w:szCs w:val="22"/>
        </w:rPr>
        <w:t>CHOICE/SELECT SPREAD:</w:t>
      </w:r>
      <w:r>
        <w:rPr>
          <w:rFonts w:ascii="Arial" w:hAnsi="Arial"/>
          <w:b/>
          <w:bCs/>
          <w:sz w:val="22"/>
          <w:szCs w:val="22"/>
        </w:rPr>
        <w:tab/>
      </w:r>
      <w:r>
        <w:rPr>
          <w:rFonts w:ascii="Arial" w:hAnsi="Arial"/>
          <w:b/>
          <w:bCs/>
          <w:sz w:val="22"/>
          <w:szCs w:val="22"/>
        </w:rPr>
        <w:t xml:space="preserve">                     </w:t>
      </w:r>
      <w:bookmarkEnd w:id="4"/>
      <w:r>
        <w:rPr>
          <w:rFonts w:ascii="Arial" w:hAnsi="Arial"/>
          <w:b/>
          <w:bCs/>
          <w:sz w:val="22"/>
          <w:szCs w:val="22"/>
        </w:rPr>
        <w:t xml:space="preserve">  </w:t>
      </w:r>
      <w:r>
        <w:rPr>
          <w:rFonts w:ascii="Arial" w:hAnsi="Arial"/>
          <w:b/>
          <w:bCs/>
          <w:sz w:val="22"/>
          <w:szCs w:val="22"/>
        </w:rPr>
        <w:tab/>
        <w:t xml:space="preserve">     16.61</w:t>
      </w:r>
    </w:p>
    <w:p w14:paraId="7A349D27" w14:textId="77777777" w:rsidR="00245C0E" w:rsidRDefault="00DF4782">
      <w:pPr>
        <w:pStyle w:val="HTMLPreformatted"/>
        <w:rPr>
          <w:rFonts w:ascii="Arial" w:hAnsi="Arial"/>
          <w:b/>
          <w:bCs/>
          <w:sz w:val="22"/>
          <w:szCs w:val="22"/>
        </w:rPr>
      </w:pPr>
      <w:r>
        <w:rPr>
          <w:rFonts w:ascii="Arial" w:hAnsi="Arial"/>
          <w:b/>
          <w:bCs/>
          <w:sz w:val="22"/>
          <w:szCs w:val="22"/>
        </w:rPr>
        <w:t>TOTAL LOAD COUNT</w:t>
      </w:r>
      <w:r>
        <w:rPr>
          <w:rFonts w:ascii="Arial" w:hAnsi="Arial"/>
          <w:b/>
          <w:bCs/>
          <w:sz w:val="22"/>
          <w:szCs w:val="22"/>
        </w:rPr>
        <w:tab/>
      </w:r>
      <w:r>
        <w:rPr>
          <w:rFonts w:ascii="Arial" w:hAnsi="Arial"/>
          <w:b/>
          <w:bCs/>
          <w:sz w:val="22"/>
          <w:szCs w:val="22"/>
        </w:rPr>
        <w:tab/>
        <w:t xml:space="preserve">                                    207</w:t>
      </w:r>
    </w:p>
    <w:p w14:paraId="4F7DEBEF" w14:textId="77777777" w:rsidR="00245C0E" w:rsidRDefault="00DF4782">
      <w:pPr>
        <w:pStyle w:val="HTMLPreformatted"/>
        <w:rPr>
          <w:rFonts w:ascii="Arial" w:hAnsi="Arial"/>
          <w:b/>
          <w:bCs/>
          <w:sz w:val="22"/>
          <w:szCs w:val="22"/>
        </w:rPr>
      </w:pPr>
      <w:r>
        <w:rPr>
          <w:rFonts w:ascii="Arial" w:hAnsi="Arial"/>
          <w:b/>
          <w:bCs/>
          <w:sz w:val="22"/>
          <w:szCs w:val="22"/>
        </w:rPr>
        <w:t xml:space="preserve"> 5 DAY SIMPLE AVERAGE:                   </w:t>
      </w:r>
      <w:bookmarkStart w:id="5" w:name="_Hlk32228445"/>
      <w:r>
        <w:rPr>
          <w:rFonts w:ascii="Arial" w:hAnsi="Arial"/>
          <w:b/>
          <w:bCs/>
          <w:sz w:val="22"/>
          <w:szCs w:val="22"/>
        </w:rPr>
        <w:t xml:space="preserve">                234.18 </w:t>
      </w:r>
      <w:r>
        <w:rPr>
          <w:rFonts w:ascii="Arial" w:hAnsi="Arial"/>
          <w:b/>
          <w:bCs/>
          <w:sz w:val="22"/>
          <w:szCs w:val="22"/>
        </w:rPr>
        <w:tab/>
        <w:t>215.06</w:t>
      </w:r>
    </w:p>
    <w:p w14:paraId="2CD118F3" w14:textId="77777777" w:rsidR="00245C0E" w:rsidRDefault="00245C0E">
      <w:pPr>
        <w:pStyle w:val="HTMLPreformatted"/>
        <w:rPr>
          <w:rFonts w:ascii="Arial" w:hAnsi="Arial"/>
          <w:b/>
          <w:bCs/>
          <w:sz w:val="22"/>
          <w:szCs w:val="22"/>
        </w:rPr>
      </w:pPr>
    </w:p>
    <w:p w14:paraId="6CB6F60B" w14:textId="77777777" w:rsidR="00245C0E" w:rsidRDefault="00DF4782">
      <w:pPr>
        <w:pStyle w:val="HTMLPreformatted"/>
        <w:rPr>
          <w:rFonts w:ascii="Arial" w:eastAsia="Gill Sans MT" w:hAnsi="Arial"/>
          <w:b/>
          <w:bCs/>
          <w:sz w:val="22"/>
          <w:szCs w:val="22"/>
        </w:rPr>
      </w:pPr>
      <w:r>
        <w:rPr>
          <w:rFonts w:ascii="Arial" w:eastAsia="Gill Sans MT" w:hAnsi="Arial"/>
          <w:b/>
          <w:bCs/>
          <w:sz w:val="22"/>
          <w:szCs w:val="22"/>
        </w:rPr>
        <w:t>==================</w:t>
      </w:r>
    </w:p>
    <w:p w14:paraId="420A070C" w14:textId="77777777" w:rsidR="00245C0E" w:rsidRDefault="00DF4782">
      <w:pPr>
        <w:pStyle w:val="HTMLPreformatted"/>
        <w:rPr>
          <w:rFonts w:ascii="Arial" w:eastAsia="Gill Sans MT" w:hAnsi="Arial"/>
          <w:b/>
          <w:bCs/>
          <w:sz w:val="22"/>
          <w:szCs w:val="22"/>
        </w:rPr>
      </w:pPr>
      <w:r>
        <w:rPr>
          <w:rFonts w:ascii="Arial" w:eastAsia="Gill Sans MT" w:hAnsi="Arial"/>
          <w:b/>
          <w:bCs/>
          <w:sz w:val="22"/>
          <w:szCs w:val="22"/>
        </w:rPr>
        <w:t>Based on negotiated prices and volume of boxed beef cuts delivered with</w:t>
      </w:r>
      <w:r>
        <w:rPr>
          <w:rFonts w:ascii="Arial" w:eastAsia="Gill Sans MT" w:hAnsi="Arial"/>
          <w:b/>
          <w:bCs/>
          <w:sz w:val="22"/>
          <w:szCs w:val="22"/>
        </w:rPr>
        <w:t>in 0-21 days and on average industry cutting yields. Values reflect U.S. dollars per 100 pounds</w:t>
      </w:r>
    </w:p>
    <w:p w14:paraId="15BD255D" w14:textId="77777777" w:rsidR="00245C0E" w:rsidRDefault="00245C0E">
      <w:pPr>
        <w:pStyle w:val="HTMLPreformatted"/>
        <w:rPr>
          <w:rFonts w:ascii="Arial" w:eastAsia="Gill Sans MT" w:hAnsi="Arial"/>
          <w:b/>
          <w:bCs/>
          <w:sz w:val="22"/>
          <w:szCs w:val="22"/>
        </w:rPr>
      </w:pPr>
    </w:p>
    <w:p w14:paraId="144F17A3" w14:textId="77777777" w:rsidR="00245C0E" w:rsidRDefault="00DF4782">
      <w:pPr>
        <w:pStyle w:val="HTMLPreformatted"/>
        <w:rPr>
          <w:rFonts w:ascii="Arial" w:hAnsi="Arial"/>
          <w:b/>
          <w:bCs/>
          <w:sz w:val="22"/>
          <w:szCs w:val="22"/>
        </w:rPr>
      </w:pPr>
      <w:r>
        <w:rPr>
          <w:rFonts w:ascii="Arial" w:hAnsi="Arial"/>
          <w:b/>
          <w:bCs/>
          <w:sz w:val="22"/>
          <w:szCs w:val="22"/>
        </w:rPr>
        <w:t>FINAL DECEMBER 09, 2020</w:t>
      </w:r>
    </w:p>
    <w:p w14:paraId="394A7A31" w14:textId="77777777" w:rsidR="00245C0E" w:rsidRDefault="00DF4782">
      <w:pPr>
        <w:pStyle w:val="HTMLPreformatted"/>
      </w:pPr>
      <w:r>
        <w:rPr>
          <w:rFonts w:ascii="Arial" w:hAnsi="Arial"/>
          <w:b/>
          <w:bCs/>
          <w:sz w:val="22"/>
          <w:szCs w:val="22"/>
        </w:rPr>
        <w:t xml:space="preserve">Primal Rib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479.92 </w:t>
      </w:r>
      <w:r>
        <w:rPr>
          <w:rFonts w:ascii="Arial" w:hAnsi="Arial"/>
          <w:b/>
          <w:bCs/>
          <w:sz w:val="22"/>
          <w:szCs w:val="22"/>
        </w:rPr>
        <w:tab/>
        <w:t>387.69</w:t>
      </w:r>
    </w:p>
    <w:p w14:paraId="793E898E" w14:textId="77777777" w:rsidR="00245C0E" w:rsidRDefault="00DF4782">
      <w:pPr>
        <w:pStyle w:val="HTMLPreformatted"/>
        <w:rPr>
          <w:rFonts w:ascii="Arial" w:hAnsi="Arial"/>
          <w:b/>
          <w:bCs/>
          <w:sz w:val="22"/>
          <w:szCs w:val="22"/>
        </w:rPr>
      </w:pPr>
      <w:r>
        <w:rPr>
          <w:rFonts w:ascii="Arial" w:hAnsi="Arial"/>
          <w:b/>
          <w:bCs/>
          <w:sz w:val="22"/>
          <w:szCs w:val="22"/>
        </w:rPr>
        <w:t xml:space="preserve">Primal Chuck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171.79 </w:t>
      </w:r>
      <w:r>
        <w:rPr>
          <w:rFonts w:ascii="Arial" w:hAnsi="Arial"/>
          <w:b/>
          <w:bCs/>
          <w:sz w:val="22"/>
          <w:szCs w:val="22"/>
        </w:rPr>
        <w:tab/>
        <w:t>164.37</w:t>
      </w:r>
    </w:p>
    <w:p w14:paraId="6F301208" w14:textId="77777777" w:rsidR="00245C0E" w:rsidRDefault="00DF4782">
      <w:pPr>
        <w:pStyle w:val="HTMLPreformatted"/>
      </w:pPr>
      <w:r>
        <w:rPr>
          <w:rFonts w:ascii="Arial" w:hAnsi="Arial"/>
          <w:b/>
          <w:bCs/>
          <w:sz w:val="22"/>
          <w:szCs w:val="22"/>
        </w:rPr>
        <w:t xml:space="preserve">Primal Round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169.75 </w:t>
      </w:r>
      <w:r>
        <w:rPr>
          <w:rFonts w:ascii="Arial" w:hAnsi="Arial"/>
          <w:b/>
          <w:bCs/>
          <w:sz w:val="22"/>
          <w:szCs w:val="22"/>
        </w:rPr>
        <w:tab/>
        <w:t>170.22</w:t>
      </w:r>
    </w:p>
    <w:p w14:paraId="2230AA14" w14:textId="77777777" w:rsidR="00245C0E" w:rsidRDefault="00DF4782">
      <w:pPr>
        <w:pStyle w:val="HTMLPreformatted"/>
      </w:pPr>
      <w:r>
        <w:rPr>
          <w:rFonts w:ascii="Arial" w:hAnsi="Arial"/>
          <w:b/>
          <w:bCs/>
          <w:sz w:val="22"/>
          <w:szCs w:val="22"/>
        </w:rPr>
        <w:t>Primal Loin</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26</w:t>
      </w:r>
      <w:r>
        <w:rPr>
          <w:rFonts w:ascii="Arial" w:hAnsi="Arial"/>
          <w:b/>
          <w:bCs/>
          <w:sz w:val="22"/>
          <w:szCs w:val="22"/>
        </w:rPr>
        <w:t xml:space="preserve">3.87 </w:t>
      </w:r>
      <w:r>
        <w:rPr>
          <w:rFonts w:ascii="Arial" w:hAnsi="Arial"/>
          <w:b/>
          <w:bCs/>
          <w:sz w:val="22"/>
          <w:szCs w:val="22"/>
        </w:rPr>
        <w:tab/>
        <w:t>244.53</w:t>
      </w:r>
    </w:p>
    <w:p w14:paraId="3FF98DC5" w14:textId="77777777" w:rsidR="00245C0E" w:rsidRDefault="00DF4782">
      <w:pPr>
        <w:pStyle w:val="HTMLPreformatted"/>
      </w:pPr>
      <w:r>
        <w:rPr>
          <w:rFonts w:ascii="Arial" w:hAnsi="Arial"/>
          <w:b/>
          <w:bCs/>
          <w:sz w:val="22"/>
          <w:szCs w:val="22"/>
        </w:rPr>
        <w:t xml:space="preserve">Primal Brisket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143.56 </w:t>
      </w:r>
      <w:r>
        <w:rPr>
          <w:rFonts w:ascii="Arial" w:hAnsi="Arial"/>
          <w:b/>
          <w:bCs/>
          <w:sz w:val="22"/>
          <w:szCs w:val="22"/>
        </w:rPr>
        <w:tab/>
        <w:t>146.53</w:t>
      </w:r>
    </w:p>
    <w:p w14:paraId="63C08380" w14:textId="77777777" w:rsidR="00245C0E" w:rsidRDefault="00DF4782">
      <w:pPr>
        <w:pStyle w:val="HTMLPreformatted"/>
        <w:rPr>
          <w:rFonts w:ascii="Arial" w:hAnsi="Arial"/>
          <w:b/>
          <w:bCs/>
          <w:sz w:val="22"/>
          <w:szCs w:val="22"/>
        </w:rPr>
      </w:pPr>
      <w:r>
        <w:rPr>
          <w:rFonts w:ascii="Arial" w:hAnsi="Arial"/>
          <w:b/>
          <w:bCs/>
          <w:sz w:val="22"/>
          <w:szCs w:val="22"/>
        </w:rPr>
        <w:t xml:space="preserve">Primal Short Plate </w:t>
      </w:r>
      <w:r>
        <w:rPr>
          <w:rFonts w:ascii="Arial" w:hAnsi="Arial"/>
          <w:b/>
          <w:bCs/>
          <w:sz w:val="22"/>
          <w:szCs w:val="22"/>
        </w:rPr>
        <w:tab/>
        <w:t xml:space="preserve"> </w:t>
      </w:r>
      <w:r>
        <w:rPr>
          <w:rFonts w:ascii="Arial" w:hAnsi="Arial"/>
          <w:b/>
          <w:bCs/>
          <w:sz w:val="22"/>
          <w:szCs w:val="22"/>
        </w:rPr>
        <w:tab/>
      </w:r>
      <w:r>
        <w:rPr>
          <w:rFonts w:ascii="Arial" w:hAnsi="Arial"/>
          <w:b/>
          <w:bCs/>
          <w:sz w:val="22"/>
          <w:szCs w:val="22"/>
        </w:rPr>
        <w:tab/>
        <w:t xml:space="preserve">      118.08 </w:t>
      </w:r>
      <w:r>
        <w:rPr>
          <w:rFonts w:ascii="Arial" w:hAnsi="Arial"/>
          <w:b/>
          <w:bCs/>
          <w:sz w:val="22"/>
          <w:szCs w:val="22"/>
        </w:rPr>
        <w:tab/>
        <w:t>118.08</w:t>
      </w:r>
    </w:p>
    <w:p w14:paraId="6B81A388" w14:textId="77777777" w:rsidR="00245C0E" w:rsidRDefault="00DF4782">
      <w:pPr>
        <w:pStyle w:val="HTMLPreformatted"/>
        <w:rPr>
          <w:rFonts w:ascii="Arial" w:hAnsi="Arial"/>
          <w:b/>
          <w:bCs/>
          <w:sz w:val="22"/>
          <w:szCs w:val="22"/>
        </w:rPr>
      </w:pPr>
      <w:r>
        <w:rPr>
          <w:rFonts w:ascii="Arial" w:hAnsi="Arial"/>
          <w:b/>
          <w:bCs/>
          <w:sz w:val="22"/>
          <w:szCs w:val="22"/>
        </w:rPr>
        <w:t xml:space="preserve">Primal Flank </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t xml:space="preserve">      95.09</w:t>
      </w:r>
      <w:r>
        <w:rPr>
          <w:rFonts w:ascii="Arial" w:hAnsi="Arial"/>
          <w:b/>
          <w:bCs/>
          <w:sz w:val="22"/>
          <w:szCs w:val="22"/>
        </w:rPr>
        <w:tab/>
        <w:t xml:space="preserve">  94.14</w:t>
      </w:r>
    </w:p>
    <w:p w14:paraId="676B9708" w14:textId="77777777" w:rsidR="00245C0E" w:rsidRDefault="00245C0E">
      <w:pPr>
        <w:pStyle w:val="HTMLPreformatted"/>
        <w:rPr>
          <w:rFonts w:ascii="Arial" w:hAnsi="Arial"/>
          <w:b/>
          <w:bCs/>
          <w:sz w:val="22"/>
          <w:szCs w:val="22"/>
        </w:rPr>
      </w:pPr>
    </w:p>
    <w:p w14:paraId="258E0D36" w14:textId="77777777" w:rsidR="00245C0E" w:rsidRDefault="00245C0E">
      <w:pPr>
        <w:pStyle w:val="HTMLPreformatted"/>
        <w:rPr>
          <w:rFonts w:ascii="Arial" w:hAnsi="Arial"/>
          <w:b/>
          <w:bCs/>
          <w:sz w:val="22"/>
          <w:szCs w:val="22"/>
        </w:rPr>
      </w:pPr>
    </w:p>
    <w:p w14:paraId="559D9B65" w14:textId="77777777" w:rsidR="00245C0E" w:rsidRDefault="00245C0E">
      <w:pPr>
        <w:pStyle w:val="HTMLPreformatted"/>
        <w:rPr>
          <w:rFonts w:ascii="Arial" w:hAnsi="Arial"/>
          <w:b/>
          <w:bCs/>
          <w:sz w:val="22"/>
          <w:szCs w:val="22"/>
        </w:rPr>
      </w:pPr>
    </w:p>
    <w:p w14:paraId="1A5F562C" w14:textId="77777777" w:rsidR="00245C0E" w:rsidRDefault="00245C0E">
      <w:pPr>
        <w:pStyle w:val="HTMLPreformatted"/>
        <w:rPr>
          <w:rFonts w:ascii="Arial" w:hAnsi="Arial"/>
          <w:b/>
          <w:bCs/>
          <w:sz w:val="22"/>
          <w:szCs w:val="22"/>
        </w:rPr>
      </w:pPr>
    </w:p>
    <w:p w14:paraId="56799FB6" w14:textId="77777777" w:rsidR="00245C0E" w:rsidRDefault="00245C0E">
      <w:pPr>
        <w:pStyle w:val="HTMLPreformatted"/>
        <w:rPr>
          <w:rFonts w:ascii="Arial" w:hAnsi="Arial"/>
          <w:b/>
          <w:bCs/>
          <w:sz w:val="22"/>
          <w:szCs w:val="22"/>
        </w:rPr>
      </w:pPr>
    </w:p>
    <w:bookmarkEnd w:id="5"/>
    <w:p w14:paraId="12F0FF22" w14:textId="77777777" w:rsidR="00245C0E" w:rsidRDefault="00DF4782">
      <w:pPr>
        <w:pStyle w:val="HTMLPreformatted"/>
        <w:rPr>
          <w:rFonts w:ascii="Arial" w:eastAsia="Gill Sans MT" w:hAnsi="Arial"/>
          <w:b/>
          <w:bCs/>
          <w:color w:val="000000"/>
          <w:sz w:val="22"/>
          <w:szCs w:val="22"/>
        </w:rPr>
      </w:pPr>
      <w:r>
        <w:rPr>
          <w:rFonts w:ascii="Arial" w:eastAsia="Gill Sans MT" w:hAnsi="Arial"/>
          <w:b/>
          <w:bCs/>
          <w:color w:val="000000"/>
          <w:sz w:val="22"/>
          <w:szCs w:val="22"/>
        </w:rPr>
        <w:lastRenderedPageBreak/>
        <w:t>LOAD COUNT AND CUTOUT VALUE SUMMARY FOR PRIOR 8 DAYS</w:t>
      </w:r>
    </w:p>
    <w:p w14:paraId="4278720D" w14:textId="77777777" w:rsidR="00245C0E" w:rsidRDefault="00DF4782">
      <w:pPr>
        <w:tabs>
          <w:tab w:val="left" w:pos="720"/>
        </w:tabs>
      </w:pPr>
      <w:r>
        <w:rPr>
          <w:rFonts w:ascii="Courier New" w:eastAsia="Gill Sans MT" w:hAnsi="Courier New" w:cs="Courier New"/>
          <w:b/>
          <w:bCs/>
          <w:color w:val="000000"/>
          <w:sz w:val="18"/>
          <w:szCs w:val="18"/>
        </w:rPr>
        <w:t xml:space="preserve">                                              </w:t>
      </w:r>
      <w:r>
        <w:rPr>
          <w:rFonts w:ascii="Arial" w:eastAsia="Gill Sans MT" w:hAnsi="Arial" w:cs="Arial"/>
          <w:b/>
          <w:bCs/>
          <w:color w:val="000000"/>
          <w:sz w:val="20"/>
          <w:szCs w:val="20"/>
        </w:rPr>
        <w:t xml:space="preserve">CHOICE </w:t>
      </w:r>
      <w:r>
        <w:rPr>
          <w:rFonts w:ascii="Arial" w:eastAsia="Gill Sans MT" w:hAnsi="Arial" w:cs="Arial"/>
          <w:b/>
          <w:bCs/>
          <w:color w:val="000000"/>
          <w:sz w:val="20"/>
          <w:szCs w:val="20"/>
        </w:rPr>
        <w:t xml:space="preserve">          SELECT</w:t>
      </w:r>
    </w:p>
    <w:p w14:paraId="21BC2721" w14:textId="77777777" w:rsidR="00245C0E" w:rsidRDefault="00DF4782">
      <w:pPr>
        <w:tabs>
          <w:tab w:val="left" w:pos="720"/>
        </w:tabs>
        <w:rPr>
          <w:rFonts w:ascii="Arial" w:eastAsia="Gill Sans MT" w:hAnsi="Arial" w:cs="Arial"/>
          <w:b/>
          <w:bCs/>
          <w:color w:val="000000"/>
          <w:sz w:val="20"/>
          <w:szCs w:val="20"/>
        </w:rPr>
      </w:pPr>
      <w:r>
        <w:rPr>
          <w:rFonts w:ascii="Arial" w:eastAsia="Gill Sans MT" w:hAnsi="Arial" w:cs="Arial"/>
          <w:b/>
          <w:bCs/>
          <w:color w:val="000000"/>
          <w:sz w:val="20"/>
          <w:szCs w:val="20"/>
        </w:rPr>
        <w:t>Date      Choice  Select  Trim  Grinds  Total                 600-900             600-900</w:t>
      </w:r>
    </w:p>
    <w:p w14:paraId="4A35DEA0"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12/08 </w:t>
      </w:r>
      <w:r>
        <w:rPr>
          <w:rFonts w:ascii="Arial" w:hAnsi="Arial" w:cs="Arial"/>
          <w:b/>
          <w:bCs/>
          <w:sz w:val="20"/>
          <w:szCs w:val="20"/>
        </w:rPr>
        <w:tab/>
        <w:t xml:space="preserve">  122 </w:t>
      </w:r>
      <w:r>
        <w:rPr>
          <w:rFonts w:ascii="Arial" w:hAnsi="Arial" w:cs="Arial"/>
          <w:b/>
          <w:bCs/>
          <w:sz w:val="20"/>
          <w:szCs w:val="20"/>
        </w:rPr>
        <w:tab/>
        <w:t xml:space="preserve">   39 </w:t>
      </w:r>
      <w:r>
        <w:rPr>
          <w:rFonts w:ascii="Arial" w:hAnsi="Arial" w:cs="Arial"/>
          <w:b/>
          <w:bCs/>
          <w:sz w:val="20"/>
          <w:szCs w:val="20"/>
        </w:rPr>
        <w:tab/>
        <w:t xml:space="preserve">  39 </w:t>
      </w:r>
      <w:r>
        <w:rPr>
          <w:rFonts w:ascii="Arial" w:hAnsi="Arial" w:cs="Arial"/>
          <w:b/>
          <w:bCs/>
          <w:sz w:val="20"/>
          <w:szCs w:val="20"/>
        </w:rPr>
        <w:tab/>
        <w:t xml:space="preserve">29 </w:t>
      </w:r>
      <w:r>
        <w:rPr>
          <w:rFonts w:ascii="Arial" w:hAnsi="Arial" w:cs="Arial"/>
          <w:b/>
          <w:bCs/>
          <w:sz w:val="20"/>
          <w:szCs w:val="20"/>
        </w:rPr>
        <w:tab/>
        <w:t xml:space="preserve"> 228 </w:t>
      </w:r>
      <w:r>
        <w:rPr>
          <w:rFonts w:ascii="Arial" w:hAnsi="Arial" w:cs="Arial"/>
          <w:b/>
          <w:bCs/>
          <w:sz w:val="20"/>
          <w:szCs w:val="20"/>
        </w:rPr>
        <w:tab/>
      </w:r>
      <w:r>
        <w:rPr>
          <w:rFonts w:ascii="Arial" w:hAnsi="Arial" w:cs="Arial"/>
          <w:b/>
          <w:bCs/>
          <w:sz w:val="20"/>
          <w:szCs w:val="20"/>
        </w:rPr>
        <w:tab/>
        <w:t xml:space="preserve">225.02 </w:t>
      </w:r>
      <w:r>
        <w:rPr>
          <w:rFonts w:ascii="Arial" w:hAnsi="Arial" w:cs="Arial"/>
          <w:b/>
          <w:bCs/>
          <w:sz w:val="20"/>
          <w:szCs w:val="20"/>
        </w:rPr>
        <w:tab/>
      </w:r>
      <w:r>
        <w:rPr>
          <w:rFonts w:ascii="Arial" w:hAnsi="Arial" w:cs="Arial"/>
          <w:b/>
          <w:bCs/>
          <w:sz w:val="20"/>
          <w:szCs w:val="20"/>
        </w:rPr>
        <w:tab/>
        <w:t>205.42</w:t>
      </w:r>
    </w:p>
    <w:p w14:paraId="0FAA7E77"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12/07      112        27         7        16 </w:t>
      </w:r>
      <w:r>
        <w:rPr>
          <w:rFonts w:ascii="Arial" w:hAnsi="Arial" w:cs="Arial"/>
          <w:b/>
          <w:bCs/>
          <w:sz w:val="20"/>
          <w:szCs w:val="20"/>
        </w:rPr>
        <w:tab/>
        <w:t xml:space="preserve"> 161 </w:t>
      </w:r>
      <w:r>
        <w:rPr>
          <w:rFonts w:ascii="Arial" w:hAnsi="Arial" w:cs="Arial"/>
          <w:b/>
          <w:bCs/>
          <w:sz w:val="20"/>
          <w:szCs w:val="20"/>
        </w:rPr>
        <w:tab/>
      </w:r>
      <w:r>
        <w:rPr>
          <w:rFonts w:ascii="Arial" w:hAnsi="Arial" w:cs="Arial"/>
          <w:b/>
          <w:bCs/>
          <w:sz w:val="20"/>
          <w:szCs w:val="20"/>
        </w:rPr>
        <w:tab/>
        <w:t xml:space="preserve">230.80 </w:t>
      </w:r>
      <w:r>
        <w:rPr>
          <w:rFonts w:ascii="Arial" w:hAnsi="Arial" w:cs="Arial"/>
          <w:b/>
          <w:bCs/>
          <w:sz w:val="20"/>
          <w:szCs w:val="20"/>
        </w:rPr>
        <w:tab/>
      </w:r>
      <w:r>
        <w:rPr>
          <w:rFonts w:ascii="Arial" w:hAnsi="Arial" w:cs="Arial"/>
          <w:b/>
          <w:bCs/>
          <w:sz w:val="20"/>
          <w:szCs w:val="20"/>
        </w:rPr>
        <w:tab/>
        <w:t>209.48</w:t>
      </w:r>
    </w:p>
    <w:p w14:paraId="1AC242A5"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12/04       81         19 </w:t>
      </w:r>
      <w:r>
        <w:rPr>
          <w:rFonts w:ascii="Arial" w:hAnsi="Arial" w:cs="Arial"/>
          <w:b/>
          <w:bCs/>
          <w:sz w:val="20"/>
          <w:szCs w:val="20"/>
        </w:rPr>
        <w:t xml:space="preserve">       15       16          132 </w:t>
      </w:r>
      <w:r>
        <w:rPr>
          <w:rFonts w:ascii="Arial" w:hAnsi="Arial" w:cs="Arial"/>
          <w:b/>
          <w:bCs/>
          <w:sz w:val="20"/>
          <w:szCs w:val="20"/>
        </w:rPr>
        <w:tab/>
      </w:r>
      <w:r>
        <w:rPr>
          <w:rFonts w:ascii="Arial" w:hAnsi="Arial" w:cs="Arial"/>
          <w:b/>
          <w:bCs/>
          <w:sz w:val="20"/>
          <w:szCs w:val="20"/>
        </w:rPr>
        <w:tab/>
        <w:t xml:space="preserve">235.02 </w:t>
      </w:r>
      <w:r>
        <w:rPr>
          <w:rFonts w:ascii="Arial" w:hAnsi="Arial" w:cs="Arial"/>
          <w:b/>
          <w:bCs/>
          <w:sz w:val="20"/>
          <w:szCs w:val="20"/>
        </w:rPr>
        <w:tab/>
      </w:r>
      <w:r>
        <w:rPr>
          <w:rFonts w:ascii="Arial" w:hAnsi="Arial" w:cs="Arial"/>
          <w:b/>
          <w:bCs/>
          <w:sz w:val="20"/>
          <w:szCs w:val="20"/>
        </w:rPr>
        <w:tab/>
        <w:t>217.51</w:t>
      </w:r>
    </w:p>
    <w:p w14:paraId="29837C40"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12/03     131         15        20       22 </w:t>
      </w:r>
      <w:r>
        <w:rPr>
          <w:rFonts w:ascii="Arial" w:hAnsi="Arial" w:cs="Arial"/>
          <w:b/>
          <w:bCs/>
          <w:sz w:val="20"/>
          <w:szCs w:val="20"/>
        </w:rPr>
        <w:tab/>
        <w:t xml:space="preserve"> 189 </w:t>
      </w:r>
      <w:r>
        <w:rPr>
          <w:rFonts w:ascii="Arial" w:hAnsi="Arial" w:cs="Arial"/>
          <w:b/>
          <w:bCs/>
          <w:sz w:val="20"/>
          <w:szCs w:val="20"/>
        </w:rPr>
        <w:tab/>
      </w:r>
      <w:r>
        <w:rPr>
          <w:rFonts w:ascii="Arial" w:hAnsi="Arial" w:cs="Arial"/>
          <w:b/>
          <w:bCs/>
          <w:sz w:val="20"/>
          <w:szCs w:val="20"/>
        </w:rPr>
        <w:tab/>
        <w:t xml:space="preserve">239.19 </w:t>
      </w:r>
      <w:r>
        <w:rPr>
          <w:rFonts w:ascii="Arial" w:hAnsi="Arial" w:cs="Arial"/>
          <w:b/>
          <w:bCs/>
          <w:sz w:val="20"/>
          <w:szCs w:val="20"/>
        </w:rPr>
        <w:tab/>
      </w:r>
      <w:r>
        <w:rPr>
          <w:rFonts w:ascii="Arial" w:hAnsi="Arial" w:cs="Arial"/>
          <w:b/>
          <w:bCs/>
          <w:sz w:val="20"/>
          <w:szCs w:val="20"/>
        </w:rPr>
        <w:tab/>
        <w:t>219.93</w:t>
      </w:r>
    </w:p>
    <w:p w14:paraId="34426197" w14:textId="77777777" w:rsidR="00245C0E" w:rsidRDefault="00DF4782">
      <w:pPr>
        <w:tabs>
          <w:tab w:val="left" w:pos="720"/>
        </w:tabs>
        <w:rPr>
          <w:rFonts w:ascii="Arial" w:hAnsi="Arial" w:cs="Arial"/>
          <w:b/>
          <w:bCs/>
          <w:sz w:val="20"/>
          <w:szCs w:val="20"/>
        </w:rPr>
      </w:pPr>
      <w:r>
        <w:rPr>
          <w:rFonts w:ascii="Arial" w:hAnsi="Arial" w:cs="Arial"/>
          <w:b/>
          <w:bCs/>
          <w:sz w:val="20"/>
          <w:szCs w:val="20"/>
        </w:rPr>
        <w:t>12/02       74         12        18       19          123                   240.89               222.95</w:t>
      </w:r>
    </w:p>
    <w:p w14:paraId="71A6BC7D"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12/01       78 </w:t>
      </w:r>
      <w:r>
        <w:rPr>
          <w:rFonts w:ascii="Arial" w:hAnsi="Arial" w:cs="Arial"/>
          <w:b/>
          <w:bCs/>
          <w:sz w:val="20"/>
          <w:szCs w:val="20"/>
        </w:rPr>
        <w:tab/>
        <w:t xml:space="preserve">   13 </w:t>
      </w:r>
      <w:r>
        <w:rPr>
          <w:rFonts w:ascii="Arial" w:hAnsi="Arial" w:cs="Arial"/>
          <w:b/>
          <w:bCs/>
          <w:sz w:val="20"/>
          <w:szCs w:val="20"/>
        </w:rPr>
        <w:t xml:space="preserve">       11       27          130 </w:t>
      </w:r>
      <w:r>
        <w:rPr>
          <w:rFonts w:ascii="Arial" w:hAnsi="Arial" w:cs="Arial"/>
          <w:b/>
          <w:bCs/>
          <w:sz w:val="20"/>
          <w:szCs w:val="20"/>
        </w:rPr>
        <w:tab/>
      </w:r>
      <w:r>
        <w:rPr>
          <w:rFonts w:ascii="Arial" w:hAnsi="Arial" w:cs="Arial"/>
          <w:b/>
          <w:bCs/>
          <w:sz w:val="20"/>
          <w:szCs w:val="20"/>
        </w:rPr>
        <w:tab/>
        <w:t xml:space="preserve">243.40 </w:t>
      </w:r>
      <w:r>
        <w:rPr>
          <w:rFonts w:ascii="Arial" w:hAnsi="Arial" w:cs="Arial"/>
          <w:b/>
          <w:bCs/>
          <w:sz w:val="20"/>
          <w:szCs w:val="20"/>
        </w:rPr>
        <w:tab/>
      </w:r>
      <w:r>
        <w:rPr>
          <w:rFonts w:ascii="Arial" w:hAnsi="Arial" w:cs="Arial"/>
          <w:b/>
          <w:bCs/>
          <w:sz w:val="20"/>
          <w:szCs w:val="20"/>
        </w:rPr>
        <w:tab/>
        <w:t>223.08</w:t>
      </w:r>
    </w:p>
    <w:p w14:paraId="2499F110"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11/30       53         12        12         7           84 </w:t>
      </w:r>
      <w:r>
        <w:rPr>
          <w:rFonts w:ascii="Arial" w:hAnsi="Arial" w:cs="Arial"/>
          <w:b/>
          <w:bCs/>
          <w:sz w:val="20"/>
          <w:szCs w:val="20"/>
        </w:rPr>
        <w:tab/>
      </w:r>
      <w:r>
        <w:rPr>
          <w:rFonts w:ascii="Arial" w:hAnsi="Arial" w:cs="Arial"/>
          <w:b/>
          <w:bCs/>
          <w:sz w:val="20"/>
          <w:szCs w:val="20"/>
        </w:rPr>
        <w:tab/>
        <w:t xml:space="preserve">243.68 </w:t>
      </w:r>
      <w:r>
        <w:rPr>
          <w:rFonts w:ascii="Arial" w:hAnsi="Arial" w:cs="Arial"/>
          <w:b/>
          <w:bCs/>
          <w:sz w:val="20"/>
          <w:szCs w:val="20"/>
        </w:rPr>
        <w:tab/>
      </w:r>
      <w:r>
        <w:rPr>
          <w:rFonts w:ascii="Arial" w:hAnsi="Arial" w:cs="Arial"/>
          <w:b/>
          <w:bCs/>
          <w:sz w:val="20"/>
          <w:szCs w:val="20"/>
        </w:rPr>
        <w:tab/>
        <w:t>222.43</w:t>
      </w:r>
    </w:p>
    <w:p w14:paraId="40C1AAC9" w14:textId="77777777" w:rsidR="00245C0E" w:rsidRDefault="00DF4782">
      <w:pPr>
        <w:tabs>
          <w:tab w:val="left" w:pos="720"/>
        </w:tabs>
        <w:rPr>
          <w:rFonts w:ascii="Arial" w:hAnsi="Arial" w:cs="Arial"/>
          <w:b/>
          <w:bCs/>
          <w:sz w:val="20"/>
          <w:szCs w:val="20"/>
        </w:rPr>
      </w:pPr>
      <w:r>
        <w:rPr>
          <w:rFonts w:ascii="Arial" w:hAnsi="Arial" w:cs="Arial"/>
          <w:b/>
          <w:bCs/>
          <w:sz w:val="20"/>
          <w:szCs w:val="20"/>
        </w:rPr>
        <w:t xml:space="preserve">11/27       30          7          8          7 </w:t>
      </w:r>
      <w:r>
        <w:rPr>
          <w:rFonts w:ascii="Arial" w:hAnsi="Arial" w:cs="Arial"/>
          <w:b/>
          <w:bCs/>
          <w:sz w:val="20"/>
          <w:szCs w:val="20"/>
        </w:rPr>
        <w:tab/>
        <w:t xml:space="preserve">  51 </w:t>
      </w:r>
      <w:r>
        <w:rPr>
          <w:rFonts w:ascii="Arial" w:hAnsi="Arial" w:cs="Arial"/>
          <w:b/>
          <w:bCs/>
          <w:sz w:val="20"/>
          <w:szCs w:val="20"/>
        </w:rPr>
        <w:tab/>
      </w:r>
      <w:r>
        <w:rPr>
          <w:rFonts w:ascii="Arial" w:hAnsi="Arial" w:cs="Arial"/>
          <w:b/>
          <w:bCs/>
          <w:sz w:val="20"/>
          <w:szCs w:val="20"/>
        </w:rPr>
        <w:tab/>
        <w:t xml:space="preserve">242.85 </w:t>
      </w:r>
      <w:r>
        <w:rPr>
          <w:rFonts w:ascii="Arial" w:hAnsi="Arial" w:cs="Arial"/>
          <w:b/>
          <w:bCs/>
          <w:sz w:val="20"/>
          <w:szCs w:val="20"/>
        </w:rPr>
        <w:tab/>
      </w:r>
      <w:r>
        <w:rPr>
          <w:rFonts w:ascii="Arial" w:hAnsi="Arial" w:cs="Arial"/>
          <w:b/>
          <w:bCs/>
          <w:sz w:val="20"/>
          <w:szCs w:val="20"/>
        </w:rPr>
        <w:tab/>
        <w:t>220.68</w:t>
      </w:r>
    </w:p>
    <w:p w14:paraId="60C1AECB" w14:textId="77777777" w:rsidR="00245C0E" w:rsidRDefault="00245C0E">
      <w:pPr>
        <w:tabs>
          <w:tab w:val="left" w:pos="720"/>
        </w:tabs>
        <w:rPr>
          <w:rFonts w:ascii="Arial" w:hAnsi="Arial" w:cs="Arial"/>
          <w:b/>
          <w:bCs/>
          <w:sz w:val="20"/>
          <w:szCs w:val="20"/>
        </w:rPr>
      </w:pPr>
    </w:p>
    <w:p w14:paraId="015B906B" w14:textId="77777777" w:rsidR="00245C0E" w:rsidRDefault="00DF4782">
      <w:pPr>
        <w:tabs>
          <w:tab w:val="left" w:pos="720"/>
        </w:tabs>
        <w:rPr>
          <w:rFonts w:ascii="Courier New" w:eastAsia="Times New Roman" w:hAnsi="Courier New" w:cs="Courier New"/>
          <w:b/>
          <w:bCs/>
          <w:color w:val="000000"/>
          <w:sz w:val="20"/>
          <w:szCs w:val="20"/>
        </w:rPr>
      </w:pPr>
      <w:r>
        <w:rPr>
          <w:rFonts w:ascii="Courier New" w:eastAsia="Times New Roman" w:hAnsi="Courier New" w:cs="Courier New"/>
          <w:b/>
          <w:bCs/>
          <w:color w:val="000000"/>
          <w:sz w:val="20"/>
          <w:szCs w:val="20"/>
        </w:rPr>
        <w:t>==========================================</w:t>
      </w:r>
    </w:p>
    <w:p w14:paraId="30C01736" w14:textId="77777777" w:rsidR="00245C0E" w:rsidRDefault="00DF4782">
      <w:pPr>
        <w:tabs>
          <w:tab w:val="left" w:pos="720"/>
        </w:tabs>
        <w:rPr>
          <w:rFonts w:ascii="Arial" w:eastAsia="Gill Sans MT" w:hAnsi="Arial" w:cs="Arial"/>
          <w:b/>
          <w:bCs/>
          <w:color w:val="000000"/>
          <w:sz w:val="22"/>
          <w:szCs w:val="22"/>
        </w:rPr>
      </w:pPr>
      <w:r>
        <w:rPr>
          <w:rFonts w:ascii="Arial" w:eastAsia="Gill Sans MT" w:hAnsi="Arial" w:cs="Arial"/>
          <w:b/>
          <w:bCs/>
          <w:color w:val="000000"/>
          <w:sz w:val="22"/>
          <w:szCs w:val="22"/>
        </w:rPr>
        <w:t>NATIONAL BOXE</w:t>
      </w:r>
      <w:r>
        <w:rPr>
          <w:rFonts w:ascii="Arial" w:eastAsia="Gill Sans MT" w:hAnsi="Arial" w:cs="Arial"/>
          <w:b/>
          <w:bCs/>
          <w:color w:val="000000"/>
          <w:sz w:val="22"/>
          <w:szCs w:val="22"/>
        </w:rPr>
        <w:t xml:space="preserve">D BEEF CUTS - NEGOTIATED SALES   FOB Plant basis negotiated sales for delivery within 0-21-day period. Prior days sales after 1:30pm are included. </w:t>
      </w:r>
    </w:p>
    <w:p w14:paraId="54475140" w14:textId="77777777" w:rsidR="00245C0E" w:rsidRDefault="00DF4782">
      <w:pPr>
        <w:tabs>
          <w:tab w:val="left" w:pos="720"/>
        </w:tabs>
        <w:rPr>
          <w:rFonts w:ascii="Arial" w:eastAsia="Gill Sans MT" w:hAnsi="Arial" w:cs="Arial"/>
          <w:b/>
          <w:bCs/>
          <w:color w:val="000000"/>
          <w:sz w:val="22"/>
          <w:szCs w:val="22"/>
        </w:rPr>
      </w:pPr>
      <w:r>
        <w:rPr>
          <w:rFonts w:ascii="Arial" w:eastAsia="Gill Sans MT" w:hAnsi="Arial" w:cs="Arial"/>
          <w:b/>
          <w:bCs/>
          <w:color w:val="000000"/>
          <w:sz w:val="22"/>
          <w:szCs w:val="22"/>
        </w:rPr>
        <w:t xml:space="preserve">CURRENT VOLUME - (one load equals 40,000 pounds) </w:t>
      </w:r>
    </w:p>
    <w:p w14:paraId="4F04F966" w14:textId="77777777" w:rsidR="00245C0E" w:rsidRDefault="00DF4782">
      <w:pPr>
        <w:tabs>
          <w:tab w:val="left" w:pos="720"/>
        </w:tabs>
        <w:rPr>
          <w:rFonts w:ascii="Arial" w:eastAsia="Gill Sans MT" w:hAnsi="Arial" w:cs="Arial"/>
          <w:b/>
          <w:bCs/>
          <w:color w:val="000000"/>
          <w:sz w:val="22"/>
          <w:szCs w:val="22"/>
        </w:rPr>
      </w:pPr>
      <w:r>
        <w:rPr>
          <w:rFonts w:ascii="Arial" w:eastAsia="Gill Sans MT" w:hAnsi="Arial" w:cs="Arial"/>
          <w:b/>
          <w:bCs/>
          <w:color w:val="000000"/>
          <w:sz w:val="22"/>
          <w:szCs w:val="22"/>
        </w:rPr>
        <w:t xml:space="preserve"> </w:t>
      </w:r>
    </w:p>
    <w:p w14:paraId="0CE0AADB" w14:textId="77777777" w:rsidR="00245C0E" w:rsidRDefault="00DF4782">
      <w:pPr>
        <w:tabs>
          <w:tab w:val="left" w:pos="720"/>
        </w:tabs>
        <w:rPr>
          <w:rFonts w:ascii="Arial" w:eastAsia="Gill Sans MT" w:hAnsi="Arial" w:cs="Arial"/>
          <w:b/>
          <w:bCs/>
          <w:sz w:val="22"/>
          <w:szCs w:val="22"/>
        </w:rPr>
      </w:pPr>
      <w:r>
        <w:rPr>
          <w:rFonts w:ascii="Arial" w:eastAsia="Gill Sans MT" w:hAnsi="Arial" w:cs="Arial"/>
          <w:b/>
          <w:bCs/>
          <w:sz w:val="22"/>
          <w:szCs w:val="22"/>
        </w:rPr>
        <w:t>Choice Cuts</w:t>
      </w:r>
      <w:r>
        <w:rPr>
          <w:rFonts w:ascii="Arial" w:eastAsia="Gill Sans MT" w:hAnsi="Arial" w:cs="Arial"/>
          <w:b/>
          <w:bCs/>
          <w:sz w:val="22"/>
          <w:szCs w:val="22"/>
        </w:rPr>
        <w:tab/>
        <w:t xml:space="preserve">            132.29 loads </w:t>
      </w:r>
      <w:r>
        <w:rPr>
          <w:rFonts w:ascii="Arial" w:eastAsia="Gill Sans MT" w:hAnsi="Arial" w:cs="Arial"/>
          <w:b/>
          <w:bCs/>
          <w:sz w:val="22"/>
          <w:szCs w:val="22"/>
        </w:rPr>
        <w:tab/>
      </w:r>
      <w:r>
        <w:rPr>
          <w:rFonts w:ascii="Arial" w:eastAsia="Gill Sans MT" w:hAnsi="Arial" w:cs="Arial"/>
          <w:b/>
          <w:bCs/>
          <w:sz w:val="22"/>
          <w:szCs w:val="22"/>
        </w:rPr>
        <w:tab/>
      </w:r>
      <w:r>
        <w:rPr>
          <w:rFonts w:ascii="Arial" w:eastAsia="Gill Sans MT" w:hAnsi="Arial" w:cs="Arial"/>
          <w:b/>
          <w:bCs/>
          <w:sz w:val="22"/>
          <w:szCs w:val="22"/>
        </w:rPr>
        <w:t>5,291,576 pounds</w:t>
      </w:r>
    </w:p>
    <w:p w14:paraId="22073D25" w14:textId="77777777" w:rsidR="00245C0E" w:rsidRDefault="00DF4782">
      <w:pPr>
        <w:tabs>
          <w:tab w:val="left" w:pos="720"/>
        </w:tabs>
        <w:rPr>
          <w:rFonts w:ascii="Arial" w:eastAsia="Gill Sans MT" w:hAnsi="Arial" w:cs="Arial"/>
          <w:b/>
          <w:bCs/>
          <w:sz w:val="22"/>
          <w:szCs w:val="22"/>
        </w:rPr>
      </w:pPr>
      <w:r>
        <w:rPr>
          <w:rFonts w:ascii="Arial" w:eastAsia="Gill Sans MT" w:hAnsi="Arial" w:cs="Arial"/>
          <w:b/>
          <w:bCs/>
          <w:sz w:val="22"/>
          <w:szCs w:val="22"/>
        </w:rPr>
        <w:t xml:space="preserve">Select Cuts </w:t>
      </w:r>
      <w:r>
        <w:rPr>
          <w:rFonts w:ascii="Arial" w:eastAsia="Gill Sans MT" w:hAnsi="Arial" w:cs="Arial"/>
          <w:b/>
          <w:bCs/>
          <w:sz w:val="22"/>
          <w:szCs w:val="22"/>
        </w:rPr>
        <w:tab/>
        <w:t xml:space="preserve">              39.73 loads </w:t>
      </w:r>
      <w:r>
        <w:rPr>
          <w:rFonts w:ascii="Arial" w:eastAsia="Gill Sans MT" w:hAnsi="Arial" w:cs="Arial"/>
          <w:b/>
          <w:bCs/>
          <w:sz w:val="22"/>
          <w:szCs w:val="22"/>
        </w:rPr>
        <w:tab/>
      </w:r>
      <w:r>
        <w:rPr>
          <w:rFonts w:ascii="Arial" w:eastAsia="Gill Sans MT" w:hAnsi="Arial" w:cs="Arial"/>
          <w:b/>
          <w:bCs/>
          <w:sz w:val="22"/>
          <w:szCs w:val="22"/>
        </w:rPr>
        <w:tab/>
        <w:t>1,589,030 pounds</w:t>
      </w:r>
    </w:p>
    <w:p w14:paraId="0AC18704" w14:textId="77777777" w:rsidR="00245C0E" w:rsidRDefault="00DF4782">
      <w:pPr>
        <w:tabs>
          <w:tab w:val="left" w:pos="720"/>
        </w:tabs>
        <w:rPr>
          <w:rFonts w:ascii="Arial" w:eastAsia="Gill Sans MT" w:hAnsi="Arial" w:cs="Arial"/>
          <w:b/>
          <w:bCs/>
          <w:sz w:val="22"/>
          <w:szCs w:val="22"/>
        </w:rPr>
      </w:pPr>
      <w:r>
        <w:rPr>
          <w:rFonts w:ascii="Arial" w:eastAsia="Gill Sans MT" w:hAnsi="Arial" w:cs="Arial"/>
          <w:b/>
          <w:bCs/>
          <w:sz w:val="22"/>
          <w:szCs w:val="22"/>
        </w:rPr>
        <w:t xml:space="preserve">Trimmings </w:t>
      </w:r>
      <w:r>
        <w:rPr>
          <w:rFonts w:ascii="Arial" w:eastAsia="Gill Sans MT" w:hAnsi="Arial" w:cs="Arial"/>
          <w:b/>
          <w:bCs/>
          <w:sz w:val="22"/>
          <w:szCs w:val="22"/>
        </w:rPr>
        <w:tab/>
      </w:r>
      <w:r>
        <w:rPr>
          <w:rFonts w:ascii="Arial" w:eastAsia="Gill Sans MT" w:hAnsi="Arial" w:cs="Arial"/>
          <w:b/>
          <w:bCs/>
          <w:sz w:val="22"/>
          <w:szCs w:val="22"/>
        </w:rPr>
        <w:tab/>
        <w:t xml:space="preserve">  16.53 loads</w:t>
      </w:r>
      <w:r>
        <w:rPr>
          <w:rFonts w:ascii="Arial" w:eastAsia="Gill Sans MT" w:hAnsi="Arial" w:cs="Arial"/>
          <w:b/>
          <w:bCs/>
          <w:sz w:val="22"/>
          <w:szCs w:val="22"/>
        </w:rPr>
        <w:tab/>
      </w:r>
      <w:r>
        <w:rPr>
          <w:rFonts w:ascii="Arial" w:eastAsia="Gill Sans MT" w:hAnsi="Arial" w:cs="Arial"/>
          <w:b/>
          <w:bCs/>
          <w:sz w:val="22"/>
          <w:szCs w:val="22"/>
        </w:rPr>
        <w:tab/>
        <w:t xml:space="preserve">   661,313 pounds</w:t>
      </w:r>
    </w:p>
    <w:p w14:paraId="3D655E60" w14:textId="77777777" w:rsidR="00245C0E" w:rsidRDefault="00DF4782">
      <w:pPr>
        <w:tabs>
          <w:tab w:val="left" w:pos="720"/>
        </w:tabs>
        <w:rPr>
          <w:rFonts w:ascii="Arial" w:eastAsia="Gill Sans MT" w:hAnsi="Arial" w:cs="Arial"/>
          <w:b/>
          <w:bCs/>
          <w:sz w:val="22"/>
          <w:szCs w:val="22"/>
        </w:rPr>
      </w:pPr>
      <w:r>
        <w:rPr>
          <w:rFonts w:ascii="Arial" w:eastAsia="Gill Sans MT" w:hAnsi="Arial" w:cs="Arial"/>
          <w:b/>
          <w:bCs/>
          <w:sz w:val="22"/>
          <w:szCs w:val="22"/>
        </w:rPr>
        <w:t xml:space="preserve">Ground Beef </w:t>
      </w:r>
      <w:r>
        <w:rPr>
          <w:rFonts w:ascii="Arial" w:eastAsia="Gill Sans MT" w:hAnsi="Arial" w:cs="Arial"/>
          <w:b/>
          <w:bCs/>
          <w:sz w:val="22"/>
          <w:szCs w:val="22"/>
        </w:rPr>
        <w:tab/>
      </w:r>
      <w:r>
        <w:rPr>
          <w:rFonts w:ascii="Arial" w:eastAsia="Gill Sans MT" w:hAnsi="Arial" w:cs="Arial"/>
          <w:b/>
          <w:bCs/>
          <w:sz w:val="22"/>
          <w:szCs w:val="22"/>
        </w:rPr>
        <w:tab/>
        <w:t xml:space="preserve">  18.43 loads</w:t>
      </w:r>
      <w:r>
        <w:rPr>
          <w:rFonts w:ascii="Arial" w:eastAsia="Gill Sans MT" w:hAnsi="Arial" w:cs="Arial"/>
          <w:b/>
          <w:bCs/>
          <w:sz w:val="22"/>
          <w:szCs w:val="22"/>
        </w:rPr>
        <w:tab/>
      </w:r>
      <w:r>
        <w:rPr>
          <w:rFonts w:ascii="Arial" w:eastAsia="Gill Sans MT" w:hAnsi="Arial" w:cs="Arial"/>
          <w:b/>
          <w:bCs/>
          <w:sz w:val="22"/>
          <w:szCs w:val="22"/>
        </w:rPr>
        <w:tab/>
        <w:t xml:space="preserve">   737,066 pounds</w:t>
      </w:r>
    </w:p>
    <w:p w14:paraId="74E24C02" w14:textId="77777777" w:rsidR="00245C0E" w:rsidRDefault="00DF4782">
      <w:pPr>
        <w:tabs>
          <w:tab w:val="left" w:pos="720"/>
        </w:tabs>
        <w:rPr>
          <w:rFonts w:ascii="Courier New" w:eastAsia="Gill Sans MT" w:hAnsi="Courier New" w:cs="Courier New"/>
          <w:b/>
          <w:bCs/>
          <w:color w:val="000000"/>
          <w:sz w:val="20"/>
          <w:szCs w:val="20"/>
        </w:rPr>
      </w:pPr>
      <w:r>
        <w:rPr>
          <w:rFonts w:ascii="Courier New" w:eastAsia="Gill Sans MT" w:hAnsi="Courier New" w:cs="Courier New"/>
          <w:b/>
          <w:bCs/>
          <w:color w:val="000000"/>
          <w:sz w:val="20"/>
          <w:szCs w:val="20"/>
        </w:rPr>
        <w:t>======================================</w:t>
      </w:r>
    </w:p>
    <w:p w14:paraId="288ADF57" w14:textId="77777777" w:rsidR="00245C0E" w:rsidRDefault="00245C0E">
      <w:pPr>
        <w:tabs>
          <w:tab w:val="left" w:pos="720"/>
        </w:tabs>
        <w:rPr>
          <w:rFonts w:ascii="Courier New" w:eastAsia="Gill Sans MT" w:hAnsi="Courier New" w:cs="Courier New"/>
          <w:b/>
          <w:bCs/>
          <w:color w:val="000000"/>
          <w:sz w:val="20"/>
          <w:szCs w:val="20"/>
        </w:rPr>
      </w:pPr>
    </w:p>
    <w:p w14:paraId="72A6D4C2" w14:textId="77777777" w:rsidR="00245C0E" w:rsidRDefault="00DF4782">
      <w:pPr>
        <w:pStyle w:val="NoSpacing"/>
        <w:rPr>
          <w:rFonts w:ascii="Arial" w:hAnsi="Arial" w:cs="Arial"/>
          <w:b/>
          <w:bCs/>
        </w:rPr>
      </w:pPr>
      <w:r>
        <w:rPr>
          <w:rFonts w:ascii="Arial" w:hAnsi="Arial" w:cs="Arial"/>
          <w:b/>
          <w:bCs/>
        </w:rPr>
        <w:t xml:space="preserve">USDA BY-PRODUCT DROP VALUE (STEER) FOB CENTRAL </w:t>
      </w:r>
      <w:r>
        <w:rPr>
          <w:rFonts w:ascii="Arial" w:hAnsi="Arial" w:cs="Arial"/>
          <w:b/>
          <w:bCs/>
        </w:rPr>
        <w:t>U.S.</w:t>
      </w:r>
    </w:p>
    <w:bookmarkStart w:id="6" w:name="_Hlt57722381"/>
    <w:bookmarkStart w:id="7" w:name="_Hlt57722382"/>
    <w:p w14:paraId="053D139C" w14:textId="77777777" w:rsidR="00245C0E" w:rsidRDefault="00DF4782">
      <w:pPr>
        <w:pStyle w:val="NoSpacing"/>
        <w:pBdr>
          <w:bottom w:val="double" w:sz="6" w:space="1" w:color="000000"/>
        </w:pBdr>
      </w:pPr>
      <w:r>
        <w:fldChar w:fldCharType="begin"/>
      </w:r>
      <w:r>
        <w:instrText xml:space="preserve"> HYPERLINK  "HTTPS://WWW.AMS.USDA.GOV/MNREPORTS/NW_LS441.TXT" </w:instrText>
      </w:r>
      <w:r>
        <w:fldChar w:fldCharType="separate"/>
      </w:r>
      <w:r>
        <w:rPr>
          <w:rStyle w:val="Hyperlink"/>
          <w:rFonts w:ascii="Arial" w:eastAsia="Gill Sans MT" w:hAnsi="Arial" w:cs="Arial"/>
          <w:b/>
          <w:bCs/>
          <w:color w:val="304875"/>
          <w:u w:val="none"/>
        </w:rPr>
        <w:t>HTTPS://WWW.AMS.USDA.GOV/MNREPORTS/NW_LS441.TXT</w:t>
      </w:r>
      <w:r>
        <w:rPr>
          <w:rStyle w:val="Hyperlink"/>
          <w:rFonts w:ascii="Arial" w:eastAsia="Gill Sans MT" w:hAnsi="Arial" w:cs="Arial"/>
          <w:b/>
          <w:bCs/>
          <w:color w:val="304875"/>
          <w:u w:val="none"/>
        </w:rPr>
        <w:fldChar w:fldCharType="end"/>
      </w:r>
      <w:bookmarkEnd w:id="6"/>
      <w:bookmarkEnd w:id="7"/>
    </w:p>
    <w:p w14:paraId="13260857" w14:textId="77777777" w:rsidR="00245C0E" w:rsidRDefault="00245C0E">
      <w:pPr>
        <w:pStyle w:val="NoSpacing"/>
      </w:pPr>
      <w:bookmarkStart w:id="8" w:name="_Hlk54346341"/>
    </w:p>
    <w:p w14:paraId="351A9BB7" w14:textId="77777777" w:rsidR="00245C0E" w:rsidRDefault="00DF4782">
      <w:pPr>
        <w:pStyle w:val="NoSpacing"/>
      </w:pPr>
      <w:r>
        <w:rPr>
          <w:rFonts w:ascii="Arial" w:hAnsi="Arial" w:cs="Arial"/>
          <w:b/>
          <w:bCs/>
          <w:color w:val="4D1434"/>
          <w:sz w:val="24"/>
          <w:szCs w:val="24"/>
        </w:rPr>
        <w:t>BEEF AND PORK EXPORTS ON LAST PAGE OF REPORT</w:t>
      </w:r>
    </w:p>
    <w:p w14:paraId="58D49877" w14:textId="77777777" w:rsidR="00245C0E" w:rsidRDefault="00245C0E">
      <w:pPr>
        <w:pStyle w:val="NoSpacing"/>
      </w:pPr>
    </w:p>
    <w:p w14:paraId="6EE9F707" w14:textId="77777777" w:rsidR="00245C0E" w:rsidRDefault="00DF4782">
      <w:pPr>
        <w:pStyle w:val="NoSpacing"/>
        <w:rPr>
          <w:rFonts w:ascii="Arial" w:hAnsi="Arial" w:cs="Arial"/>
          <w:b/>
          <w:color w:val="660066"/>
          <w:sz w:val="24"/>
          <w:szCs w:val="24"/>
        </w:rPr>
      </w:pPr>
      <w:r>
        <w:rPr>
          <w:rFonts w:ascii="Arial" w:hAnsi="Arial" w:cs="Arial"/>
          <w:b/>
          <w:color w:val="660066"/>
          <w:sz w:val="24"/>
          <w:szCs w:val="24"/>
        </w:rPr>
        <w:t>DECEMBER 2020 USDA LIVESTOCK REPORTS</w:t>
      </w:r>
    </w:p>
    <w:p w14:paraId="20B6B3AB" w14:textId="77777777" w:rsidR="00245C0E" w:rsidRDefault="00DF4782">
      <w:pPr>
        <w:pStyle w:val="NoSpacing"/>
        <w:rPr>
          <w:rFonts w:ascii="Arial" w:hAnsi="Arial" w:cs="Arial"/>
          <w:b/>
        </w:rPr>
      </w:pPr>
      <w:r>
        <w:rPr>
          <w:rFonts w:ascii="Arial" w:hAnsi="Arial" w:cs="Arial"/>
          <w:b/>
        </w:rPr>
        <w:t xml:space="preserve">USDA CATTLE ON FEED – FRIDAY DECEMBER 18, 2020 </w:t>
      </w:r>
      <w:r>
        <w:rPr>
          <w:rFonts w:ascii="Arial" w:hAnsi="Arial" w:cs="Arial"/>
          <w:b/>
        </w:rPr>
        <w:t>2:00PM CENTRAL TIME</w:t>
      </w:r>
    </w:p>
    <w:p w14:paraId="1C175ECC" w14:textId="77777777" w:rsidR="00245C0E" w:rsidRDefault="00DF4782">
      <w:pPr>
        <w:pStyle w:val="NoSpacing"/>
        <w:rPr>
          <w:rFonts w:ascii="Arial" w:hAnsi="Arial" w:cs="Arial"/>
          <w:b/>
        </w:rPr>
      </w:pPr>
      <w:r>
        <w:rPr>
          <w:rFonts w:ascii="Arial" w:hAnsi="Arial" w:cs="Arial"/>
          <w:b/>
        </w:rPr>
        <w:t>USDA COLD STORAGE – TUESDAY DECEMBER 22, 2020 2:00PM CENTRAL TIME</w:t>
      </w:r>
    </w:p>
    <w:p w14:paraId="479C6A03" w14:textId="77777777" w:rsidR="00245C0E" w:rsidRDefault="00DF4782">
      <w:pPr>
        <w:pStyle w:val="NoSpacing"/>
        <w:rPr>
          <w:rFonts w:ascii="Arial" w:hAnsi="Arial" w:cs="Arial"/>
          <w:b/>
        </w:rPr>
      </w:pPr>
      <w:r>
        <w:rPr>
          <w:rFonts w:ascii="Arial" w:hAnsi="Arial" w:cs="Arial"/>
          <w:b/>
        </w:rPr>
        <w:t>USDA QUARTERLY HOGS AND PIGS– WEDNESDAY DECEMBER 23, 2020 2:00PM CENTRAL TIME</w:t>
      </w:r>
    </w:p>
    <w:p w14:paraId="569BCDE1" w14:textId="77777777" w:rsidR="00245C0E" w:rsidRDefault="00DF4782">
      <w:pPr>
        <w:pStyle w:val="NoSpacing"/>
        <w:rPr>
          <w:rFonts w:ascii="Arial" w:hAnsi="Arial" w:cs="Arial"/>
          <w:b/>
        </w:rPr>
      </w:pPr>
      <w:r>
        <w:rPr>
          <w:rFonts w:ascii="Arial" w:hAnsi="Arial" w:cs="Arial"/>
          <w:b/>
        </w:rPr>
        <w:t>===========================</w:t>
      </w:r>
    </w:p>
    <w:p w14:paraId="323613F2" w14:textId="77777777" w:rsidR="00245C0E" w:rsidRDefault="00DF4782">
      <w:pPr>
        <w:pStyle w:val="NoSpacing"/>
        <w:rPr>
          <w:rFonts w:ascii="Arial" w:hAnsi="Arial" w:cs="Arial"/>
          <w:b/>
        </w:rPr>
      </w:pPr>
      <w:r>
        <w:rPr>
          <w:rFonts w:ascii="Arial" w:hAnsi="Arial" w:cs="Arial"/>
          <w:b/>
        </w:rPr>
        <w:t xml:space="preserve">DELIVERY NOTICE SERVED – DECEMBER 2020 - LIVE CATTLE </w:t>
      </w:r>
      <w:r>
        <w:rPr>
          <w:rFonts w:ascii="Arial" w:hAnsi="Arial" w:cs="Arial"/>
          <w:b/>
        </w:rPr>
        <w:t xml:space="preserve">                                                                                                 </w:t>
      </w:r>
    </w:p>
    <w:p w14:paraId="5FA7F145" w14:textId="77777777" w:rsidR="00245C0E" w:rsidRDefault="00DF4782">
      <w:pPr>
        <w:pStyle w:val="NoSpacing"/>
        <w:rPr>
          <w:rFonts w:ascii="Arial" w:hAnsi="Arial" w:cs="Arial"/>
          <w:b/>
        </w:rPr>
      </w:pPr>
      <w:r>
        <w:rPr>
          <w:rFonts w:ascii="Arial" w:hAnsi="Arial" w:cs="Arial"/>
          <w:b/>
        </w:rPr>
        <w:t>SETTLEMENT: DECEMBER 9, 2020 -   $107.37</w:t>
      </w:r>
    </w:p>
    <w:p w14:paraId="48DFD369" w14:textId="77777777" w:rsidR="00245C0E" w:rsidRDefault="00DF4782">
      <w:pPr>
        <w:pStyle w:val="NoSpacing"/>
        <w:rPr>
          <w:rFonts w:ascii="Arial" w:hAnsi="Arial" w:cs="Arial"/>
          <w:b/>
        </w:rPr>
      </w:pPr>
      <w:r>
        <w:rPr>
          <w:rFonts w:ascii="Arial" w:hAnsi="Arial" w:cs="Arial"/>
          <w:b/>
        </w:rPr>
        <w:t>OLDEST LONG:  02/28/20     SETTLEMENT AT  $117.77</w:t>
      </w:r>
    </w:p>
    <w:p w14:paraId="4DBE39D6" w14:textId="77777777" w:rsidR="00245C0E" w:rsidRDefault="00DF4782">
      <w:pPr>
        <w:pStyle w:val="NoSpacing"/>
        <w:rPr>
          <w:rFonts w:ascii="Arial" w:hAnsi="Arial" w:cs="Arial"/>
          <w:b/>
        </w:rPr>
      </w:pPr>
      <w:r>
        <w:rPr>
          <w:rFonts w:ascii="Arial" w:hAnsi="Arial" w:cs="Arial"/>
          <w:b/>
        </w:rPr>
        <w:t>0 DELIVERIES</w:t>
      </w:r>
    </w:p>
    <w:p w14:paraId="15BDA6A7" w14:textId="77777777" w:rsidR="00245C0E" w:rsidRDefault="00245C0E">
      <w:pPr>
        <w:pStyle w:val="NoSpacing"/>
        <w:rPr>
          <w:rFonts w:ascii="Arial" w:hAnsi="Arial" w:cs="Arial"/>
          <w:b/>
        </w:rPr>
      </w:pPr>
    </w:p>
    <w:p w14:paraId="27AF1B54" w14:textId="77777777" w:rsidR="00245C0E" w:rsidRDefault="00DF4782">
      <w:pPr>
        <w:pStyle w:val="NoSpacing"/>
        <w:rPr>
          <w:rFonts w:ascii="Arial" w:hAnsi="Arial" w:cs="Arial"/>
          <w:b/>
        </w:rPr>
      </w:pPr>
      <w:r>
        <w:rPr>
          <w:rFonts w:ascii="Arial" w:hAnsi="Arial" w:cs="Arial"/>
          <w:b/>
        </w:rPr>
        <w:t>===================</w:t>
      </w:r>
    </w:p>
    <w:p w14:paraId="03B82403" w14:textId="77777777" w:rsidR="00245C0E" w:rsidRDefault="00DF4782">
      <w:pPr>
        <w:pStyle w:val="NoSpacing"/>
        <w:rPr>
          <w:rFonts w:ascii="Arial" w:hAnsi="Arial" w:cs="Arial"/>
          <w:b/>
        </w:rPr>
      </w:pPr>
      <w:r>
        <w:rPr>
          <w:rFonts w:ascii="Arial" w:hAnsi="Arial" w:cs="Arial"/>
          <w:b/>
        </w:rPr>
        <w:lastRenderedPageBreak/>
        <w:t>USDA POSTED CATTLE PRICES ON 12</w:t>
      </w:r>
      <w:r>
        <w:rPr>
          <w:rFonts w:ascii="Arial" w:hAnsi="Arial" w:cs="Arial"/>
          <w:b/>
        </w:rPr>
        <w:t xml:space="preserve">/09/2020 </w:t>
      </w:r>
    </w:p>
    <w:p w14:paraId="4A4A26EF" w14:textId="77777777" w:rsidR="00245C0E" w:rsidRDefault="00DF4782">
      <w:pPr>
        <w:pStyle w:val="NoSpacing"/>
        <w:rPr>
          <w:rFonts w:ascii="Arial" w:hAnsi="Arial" w:cs="Arial"/>
          <w:b/>
        </w:rPr>
      </w:pPr>
      <w:r>
        <w:rPr>
          <w:rFonts w:ascii="Arial" w:hAnsi="Arial" w:cs="Arial"/>
          <w:b/>
        </w:rPr>
        <w:t>IA/MN – CASH - 103.00 - 107.00   Dressed.- 165.00 - 168.00</w:t>
      </w:r>
    </w:p>
    <w:p w14:paraId="19C4803C" w14:textId="77777777" w:rsidR="00245C0E" w:rsidRDefault="00DF4782">
      <w:pPr>
        <w:pStyle w:val="NoSpacing"/>
        <w:rPr>
          <w:rFonts w:ascii="Arial" w:hAnsi="Arial" w:cs="Arial"/>
          <w:b/>
        </w:rPr>
      </w:pPr>
      <w:r>
        <w:rPr>
          <w:rFonts w:ascii="Arial" w:hAnsi="Arial" w:cs="Arial"/>
          <w:b/>
        </w:rPr>
        <w:t>NE - CASH –  105.00 - 107.00   Dressed.-  168.00</w:t>
      </w:r>
    </w:p>
    <w:p w14:paraId="2278365F" w14:textId="77777777" w:rsidR="00245C0E" w:rsidRDefault="00DF4782">
      <w:pPr>
        <w:pStyle w:val="NoSpacing"/>
      </w:pPr>
      <w:r>
        <w:rPr>
          <w:rFonts w:ascii="Arial" w:hAnsi="Arial" w:cs="Arial"/>
          <w:b/>
        </w:rPr>
        <w:t>KS – CASH  No Reportable Trade.   Dressed - No Reportable Trade.</w:t>
      </w:r>
    </w:p>
    <w:p w14:paraId="78CA934E" w14:textId="77777777" w:rsidR="00245C0E" w:rsidRDefault="00DF4782">
      <w:pPr>
        <w:pStyle w:val="NoSpacing"/>
        <w:rPr>
          <w:rFonts w:ascii="Arial" w:hAnsi="Arial" w:cs="Arial"/>
          <w:b/>
        </w:rPr>
      </w:pPr>
      <w:r>
        <w:rPr>
          <w:rFonts w:ascii="Arial" w:hAnsi="Arial" w:cs="Arial"/>
          <w:b/>
        </w:rPr>
        <w:t xml:space="preserve">TX/OK/NM –  108.00    </w:t>
      </w:r>
    </w:p>
    <w:p w14:paraId="0E820B67" w14:textId="77777777" w:rsidR="00245C0E" w:rsidRDefault="00DF4782">
      <w:pPr>
        <w:pStyle w:val="NoSpacing"/>
        <w:rPr>
          <w:rFonts w:ascii="Arial" w:hAnsi="Arial" w:cs="Arial"/>
          <w:b/>
        </w:rPr>
      </w:pPr>
      <w:r>
        <w:rPr>
          <w:rFonts w:ascii="Arial" w:hAnsi="Arial" w:cs="Arial"/>
          <w:b/>
        </w:rPr>
        <w:t>CO – Information not available due to confidential</w:t>
      </w:r>
      <w:r>
        <w:rPr>
          <w:rFonts w:ascii="Arial" w:hAnsi="Arial" w:cs="Arial"/>
          <w:b/>
        </w:rPr>
        <w:t>ity</w:t>
      </w:r>
    </w:p>
    <w:p w14:paraId="2DFC2FD5" w14:textId="77777777" w:rsidR="00245C0E" w:rsidRDefault="00245C0E">
      <w:pPr>
        <w:pStyle w:val="NoSpacing"/>
        <w:rPr>
          <w:rFonts w:ascii="Arial" w:hAnsi="Arial" w:cs="Arial"/>
          <w:b/>
        </w:rPr>
      </w:pPr>
    </w:p>
    <w:p w14:paraId="3EC3C7CF" w14:textId="77777777" w:rsidR="00245C0E" w:rsidRDefault="00DF4782">
      <w:pPr>
        <w:pStyle w:val="NoSpacing"/>
        <w:rPr>
          <w:rFonts w:ascii="Arial" w:hAnsi="Arial" w:cs="Arial"/>
          <w:b/>
        </w:rPr>
      </w:pPr>
      <w:r>
        <w:rPr>
          <w:rFonts w:ascii="Arial" w:hAnsi="Arial" w:cs="Arial"/>
          <w:b/>
        </w:rPr>
        <w:t xml:space="preserve">***National Daily Direct Cattle   12/04/2020     </w:t>
      </w:r>
    </w:p>
    <w:p w14:paraId="77D52A56" w14:textId="77777777" w:rsidR="00245C0E" w:rsidRDefault="00DF4782">
      <w:pPr>
        <w:pStyle w:val="NoSpacing"/>
        <w:rPr>
          <w:rFonts w:ascii="Arial" w:hAnsi="Arial" w:cs="Arial"/>
          <w:b/>
        </w:rPr>
      </w:pPr>
      <w:r>
        <w:rPr>
          <w:rFonts w:ascii="Arial" w:hAnsi="Arial" w:cs="Arial"/>
          <w:b/>
        </w:rPr>
        <w:t xml:space="preserve">        (5 day accumulated weighted avg)      </w:t>
      </w:r>
    </w:p>
    <w:p w14:paraId="47C612CA" w14:textId="77777777" w:rsidR="00245C0E" w:rsidRDefault="00DF4782">
      <w:pPr>
        <w:pStyle w:val="NoSpacing"/>
        <w:rPr>
          <w:rFonts w:ascii="Arial" w:hAnsi="Arial" w:cs="Arial"/>
          <w:b/>
        </w:rPr>
      </w:pPr>
      <w:r>
        <w:rPr>
          <w:rFonts w:ascii="Arial" w:hAnsi="Arial" w:cs="Arial"/>
          <w:b/>
        </w:rPr>
        <w:t xml:space="preserve">                  </w:t>
      </w:r>
      <w:r>
        <w:rPr>
          <w:rFonts w:ascii="Arial" w:hAnsi="Arial" w:cs="Arial"/>
          <w:b/>
        </w:rPr>
        <w:tab/>
      </w:r>
      <w:r>
        <w:rPr>
          <w:rFonts w:ascii="Arial" w:hAnsi="Arial" w:cs="Arial"/>
          <w:b/>
        </w:rPr>
        <w:tab/>
        <w:t xml:space="preserve"> Weight   Price       Head      </w:t>
      </w:r>
    </w:p>
    <w:p w14:paraId="14CB9871" w14:textId="77777777" w:rsidR="00245C0E" w:rsidRDefault="00DF4782">
      <w:pPr>
        <w:pStyle w:val="NoSpacing"/>
      </w:pPr>
      <w:r>
        <w:rPr>
          <w:rFonts w:ascii="Arial" w:hAnsi="Arial" w:cs="Arial"/>
          <w:b/>
        </w:rPr>
        <w:t xml:space="preserve">  Live Steer:                  1477   $109.41    38,647</w:t>
      </w:r>
    </w:p>
    <w:p w14:paraId="61A3DE59" w14:textId="77777777" w:rsidR="00245C0E" w:rsidRDefault="00DF4782">
      <w:pPr>
        <w:pStyle w:val="NoSpacing"/>
        <w:rPr>
          <w:rFonts w:ascii="Arial" w:hAnsi="Arial" w:cs="Arial"/>
          <w:b/>
        </w:rPr>
      </w:pPr>
      <w:r>
        <w:rPr>
          <w:rFonts w:ascii="Arial" w:hAnsi="Arial" w:cs="Arial"/>
          <w:b/>
        </w:rPr>
        <w:t xml:space="preserve">  Live Heifer:           </w:t>
      </w:r>
      <w:r>
        <w:rPr>
          <w:rFonts w:ascii="Arial" w:hAnsi="Arial" w:cs="Arial"/>
          <w:b/>
        </w:rPr>
        <w:tab/>
        <w:t xml:space="preserve">   1304   $109.54 </w:t>
      </w:r>
      <w:r>
        <w:rPr>
          <w:rFonts w:ascii="Arial" w:hAnsi="Arial" w:cs="Arial"/>
          <w:b/>
        </w:rPr>
        <w:t xml:space="preserve">   18,220</w:t>
      </w:r>
    </w:p>
    <w:p w14:paraId="6695D81E" w14:textId="77777777" w:rsidR="00245C0E" w:rsidRDefault="00DF4782">
      <w:pPr>
        <w:pStyle w:val="NoSpacing"/>
      </w:pPr>
      <w:r>
        <w:rPr>
          <w:rFonts w:ascii="Arial" w:hAnsi="Arial" w:cs="Arial"/>
          <w:b/>
        </w:rPr>
        <w:t xml:space="preserve">  Dressed Steer:            983   $171.70    13,910</w:t>
      </w:r>
    </w:p>
    <w:p w14:paraId="1D90E44C" w14:textId="77777777" w:rsidR="00245C0E" w:rsidRDefault="00DF4782">
      <w:pPr>
        <w:pStyle w:val="NoSpacing"/>
        <w:rPr>
          <w:rFonts w:ascii="Arial" w:hAnsi="Arial" w:cs="Arial"/>
          <w:b/>
        </w:rPr>
      </w:pPr>
      <w:r>
        <w:rPr>
          <w:rFonts w:ascii="Arial" w:hAnsi="Arial" w:cs="Arial"/>
          <w:b/>
        </w:rPr>
        <w:t xml:space="preserve">  Dressed Heifer:           875   $172.17     5,233</w:t>
      </w:r>
    </w:p>
    <w:p w14:paraId="5A92F294" w14:textId="77777777" w:rsidR="00245C0E" w:rsidRDefault="00245C0E">
      <w:pPr>
        <w:pStyle w:val="NoSpacing"/>
        <w:rPr>
          <w:rFonts w:ascii="Arial" w:hAnsi="Arial" w:cs="Arial"/>
          <w:b/>
        </w:rPr>
      </w:pPr>
    </w:p>
    <w:bookmarkEnd w:id="8"/>
    <w:p w14:paraId="5270EFBB" w14:textId="77777777" w:rsidR="00245C0E" w:rsidRDefault="00DF4782">
      <w:pPr>
        <w:rPr>
          <w:rFonts w:ascii="Arial" w:hAnsi="Arial" w:cs="Arial"/>
          <w:b/>
          <w:bCs/>
          <w:sz w:val="22"/>
          <w:szCs w:val="22"/>
        </w:rPr>
      </w:pPr>
      <w:r>
        <w:rPr>
          <w:rFonts w:ascii="Arial" w:hAnsi="Arial" w:cs="Arial"/>
          <w:b/>
          <w:bCs/>
          <w:sz w:val="22"/>
          <w:szCs w:val="22"/>
        </w:rPr>
        <w:t>===============</w:t>
      </w:r>
    </w:p>
    <w:p w14:paraId="51A9BC36" w14:textId="77777777" w:rsidR="00245C0E" w:rsidRDefault="00DF4782">
      <w:pPr>
        <w:rPr>
          <w:rFonts w:ascii="Arial" w:hAnsi="Arial" w:cs="Arial"/>
          <w:b/>
          <w:bCs/>
          <w:sz w:val="22"/>
          <w:szCs w:val="22"/>
        </w:rPr>
      </w:pPr>
      <w:bookmarkStart w:id="9" w:name="_Hlk58481857"/>
      <w:r>
        <w:rPr>
          <w:rFonts w:ascii="Arial" w:hAnsi="Arial" w:cs="Arial"/>
          <w:b/>
          <w:bCs/>
          <w:sz w:val="22"/>
          <w:szCs w:val="22"/>
        </w:rPr>
        <w:t>Boxed beef falling on 228 loads with 132 loads of Choice beef down 6.76. With 228 loads the largest movement over past 8 days</w:t>
      </w:r>
      <w:r>
        <w:rPr>
          <w:rFonts w:ascii="Arial" w:hAnsi="Arial" w:cs="Arial"/>
          <w:b/>
          <w:bCs/>
          <w:sz w:val="22"/>
          <w:szCs w:val="22"/>
        </w:rPr>
        <w:t xml:space="preserve">, it looks as though packers are not only selling beef lower but dumping it. </w:t>
      </w:r>
      <w:bookmarkEnd w:id="9"/>
      <w:r>
        <w:rPr>
          <w:rFonts w:ascii="Arial" w:hAnsi="Arial" w:cs="Arial"/>
          <w:b/>
          <w:bCs/>
          <w:sz w:val="22"/>
          <w:szCs w:val="22"/>
        </w:rPr>
        <w:t xml:space="preserve"> It may mean packers have fewer contracted beef needed and are using daily market to clean up what isn’t needed in contracted beef. </w:t>
      </w:r>
    </w:p>
    <w:p w14:paraId="77A6574E" w14:textId="77777777" w:rsidR="00245C0E" w:rsidRDefault="00DF4782">
      <w:pPr>
        <w:rPr>
          <w:rFonts w:ascii="Arial" w:hAnsi="Arial" w:cs="Arial"/>
          <w:b/>
          <w:bCs/>
          <w:sz w:val="22"/>
          <w:szCs w:val="22"/>
        </w:rPr>
      </w:pPr>
      <w:r>
        <w:rPr>
          <w:rFonts w:ascii="Arial" w:hAnsi="Arial" w:cs="Arial"/>
          <w:b/>
          <w:bCs/>
          <w:sz w:val="22"/>
          <w:szCs w:val="22"/>
        </w:rPr>
        <w:t>========================</w:t>
      </w:r>
    </w:p>
    <w:p w14:paraId="4370368F" w14:textId="77777777" w:rsidR="00245C0E" w:rsidRDefault="00DF4782">
      <w:pPr>
        <w:rPr>
          <w:rFonts w:ascii="Arial" w:hAnsi="Arial" w:cs="Arial"/>
          <w:b/>
          <w:bCs/>
          <w:sz w:val="22"/>
          <w:szCs w:val="22"/>
        </w:rPr>
      </w:pPr>
      <w:bookmarkStart w:id="10" w:name="_GoBack"/>
      <w:r>
        <w:rPr>
          <w:rFonts w:ascii="Arial" w:hAnsi="Arial" w:cs="Arial"/>
          <w:b/>
          <w:bCs/>
          <w:sz w:val="22"/>
          <w:szCs w:val="22"/>
        </w:rPr>
        <w:t xml:space="preserve">Beef export net </w:t>
      </w:r>
      <w:r>
        <w:rPr>
          <w:rFonts w:ascii="Arial" w:hAnsi="Arial" w:cs="Arial"/>
          <w:b/>
          <w:bCs/>
          <w:sz w:val="22"/>
          <w:szCs w:val="22"/>
        </w:rPr>
        <w:t xml:space="preserve">sales are pathetic. Only 3000 metric tonnes for 2020 and 6400 metric tonnes for 2021.  </w:t>
      </w:r>
    </w:p>
    <w:bookmarkEnd w:id="10"/>
    <w:p w14:paraId="42E9E317" w14:textId="77777777" w:rsidR="00245C0E" w:rsidRDefault="00245C0E">
      <w:pPr>
        <w:rPr>
          <w:rFonts w:ascii="Arial" w:hAnsi="Arial" w:cs="Arial"/>
          <w:b/>
          <w:bCs/>
          <w:sz w:val="22"/>
          <w:szCs w:val="22"/>
        </w:rPr>
      </w:pPr>
    </w:p>
    <w:p w14:paraId="21B9CCB6" w14:textId="77777777" w:rsidR="00245C0E" w:rsidRDefault="00DF4782">
      <w:pPr>
        <w:rPr>
          <w:rFonts w:ascii="Arial" w:hAnsi="Arial" w:cs="Arial"/>
          <w:b/>
          <w:bCs/>
          <w:sz w:val="22"/>
          <w:szCs w:val="22"/>
        </w:rPr>
      </w:pPr>
      <w:r>
        <w:rPr>
          <w:rFonts w:ascii="Arial" w:hAnsi="Arial" w:cs="Arial"/>
          <w:b/>
          <w:bCs/>
          <w:sz w:val="22"/>
          <w:szCs w:val="22"/>
        </w:rPr>
        <w:t xml:space="preserve">With the cheap US Dollar, US beef should be flying out the door.  </w:t>
      </w:r>
    </w:p>
    <w:p w14:paraId="6FEF3669" w14:textId="77777777" w:rsidR="00245C0E" w:rsidRDefault="00DF4782">
      <w:pPr>
        <w:rPr>
          <w:rFonts w:ascii="Arial" w:hAnsi="Arial" w:cs="Arial"/>
          <w:b/>
          <w:bCs/>
          <w:sz w:val="22"/>
          <w:szCs w:val="22"/>
        </w:rPr>
      </w:pPr>
      <w:r>
        <w:rPr>
          <w:rFonts w:ascii="Arial" w:hAnsi="Arial" w:cs="Arial"/>
          <w:b/>
          <w:bCs/>
          <w:sz w:val="22"/>
          <w:szCs w:val="22"/>
        </w:rPr>
        <w:t>===============================</w:t>
      </w:r>
    </w:p>
    <w:p w14:paraId="4707413F" w14:textId="77777777" w:rsidR="00245C0E" w:rsidRDefault="00DF4782">
      <w:pPr>
        <w:rPr>
          <w:rFonts w:ascii="Arial" w:hAnsi="Arial" w:cs="Arial"/>
          <w:b/>
          <w:bCs/>
          <w:sz w:val="22"/>
          <w:szCs w:val="22"/>
        </w:rPr>
      </w:pPr>
      <w:r>
        <w:rPr>
          <w:rFonts w:ascii="Arial" w:hAnsi="Arial" w:cs="Arial"/>
          <w:b/>
          <w:bCs/>
          <w:sz w:val="22"/>
          <w:szCs w:val="22"/>
        </w:rPr>
        <w:t xml:space="preserve">                                                            </w:t>
      </w:r>
      <w:r>
        <w:rPr>
          <w:rFonts w:ascii="Arial" w:hAnsi="Arial" w:cs="Arial"/>
          <w:b/>
          <w:bCs/>
          <w:sz w:val="22"/>
          <w:szCs w:val="22"/>
        </w:rPr>
        <w:t xml:space="preserve">                                                                                                                                                                   </w:t>
      </w:r>
    </w:p>
    <w:p w14:paraId="7C5EE553" w14:textId="77777777" w:rsidR="00245C0E" w:rsidRDefault="00B03995">
      <w:pPr>
        <w:rPr>
          <w:rFonts w:ascii="Arial" w:hAnsi="Arial" w:cs="Arial"/>
          <w:b/>
          <w:bCs/>
          <w:i/>
          <w:iCs/>
          <w:sz w:val="22"/>
          <w:szCs w:val="22"/>
        </w:rPr>
      </w:pPr>
      <w:r>
        <w:rPr>
          <w:rFonts w:ascii="Arial" w:hAnsi="Arial" w:cs="Arial"/>
          <w:b/>
          <w:bCs/>
          <w:i/>
          <w:iCs/>
          <w:sz w:val="22"/>
          <w:szCs w:val="22"/>
        </w:rPr>
        <w:t>A</w:t>
      </w:r>
      <w:r w:rsidR="00DF4782">
        <w:rPr>
          <w:rFonts w:ascii="Arial" w:hAnsi="Arial" w:cs="Arial"/>
          <w:b/>
          <w:bCs/>
          <w:i/>
          <w:iCs/>
          <w:sz w:val="22"/>
          <w:szCs w:val="22"/>
        </w:rPr>
        <w:t xml:space="preserve">s of December 8, 2020,  dressed steer and heifer  weights were 894.2 compared to previous </w:t>
      </w:r>
      <w:r w:rsidR="00DF4782">
        <w:rPr>
          <w:rFonts w:ascii="Arial" w:hAnsi="Arial" w:cs="Arial"/>
          <w:b/>
          <w:bCs/>
          <w:i/>
          <w:iCs/>
          <w:sz w:val="22"/>
          <w:szCs w:val="22"/>
        </w:rPr>
        <w:t xml:space="preserve">week at 896.5 down 2.3  pounds from week ago and the same as last week, 21 pounds over a year ago.  Grading percent was 81.9%, down compared to previous week at 81.9 %.  </w:t>
      </w:r>
    </w:p>
    <w:p w14:paraId="5F90A061" w14:textId="77777777" w:rsidR="00245C0E" w:rsidRDefault="00245C0E">
      <w:pPr>
        <w:rPr>
          <w:rFonts w:ascii="Arial" w:hAnsi="Arial" w:cs="Arial"/>
          <w:b/>
          <w:bCs/>
          <w:sz w:val="22"/>
          <w:szCs w:val="22"/>
        </w:rPr>
      </w:pPr>
    </w:p>
    <w:p w14:paraId="4A659390" w14:textId="77777777" w:rsidR="00245C0E" w:rsidRDefault="00DF4782">
      <w:pPr>
        <w:tabs>
          <w:tab w:val="left" w:pos="720"/>
        </w:tabs>
        <w:rPr>
          <w:rFonts w:ascii="Arial" w:hAnsi="Arial" w:cs="Arial"/>
          <w:b/>
          <w:caps/>
          <w:sz w:val="22"/>
          <w:szCs w:val="22"/>
        </w:rPr>
      </w:pPr>
      <w:r>
        <w:rPr>
          <w:rFonts w:ascii="Arial" w:hAnsi="Arial" w:cs="Arial"/>
          <w:b/>
          <w:caps/>
          <w:sz w:val="22"/>
          <w:szCs w:val="22"/>
        </w:rPr>
        <w:t>===========================</w:t>
      </w:r>
    </w:p>
    <w:p w14:paraId="35DACB7D" w14:textId="77777777" w:rsidR="00245C0E" w:rsidRDefault="00245C0E">
      <w:pPr>
        <w:tabs>
          <w:tab w:val="left" w:pos="720"/>
        </w:tabs>
      </w:pPr>
    </w:p>
    <w:p w14:paraId="25BD3B86" w14:textId="77777777" w:rsidR="00B03995" w:rsidRDefault="00B03995">
      <w:pPr>
        <w:tabs>
          <w:tab w:val="left" w:pos="720"/>
        </w:tabs>
        <w:rPr>
          <w:rFonts w:ascii="Arial" w:hAnsi="Arial" w:cs="Arial"/>
          <w:b/>
          <w:caps/>
          <w:color w:val="000000"/>
          <w:sz w:val="22"/>
          <w:szCs w:val="22"/>
        </w:rPr>
      </w:pPr>
    </w:p>
    <w:p w14:paraId="67A15799" w14:textId="77777777" w:rsidR="00B03995" w:rsidRDefault="00B03995">
      <w:pPr>
        <w:tabs>
          <w:tab w:val="left" w:pos="720"/>
        </w:tabs>
        <w:rPr>
          <w:rFonts w:ascii="Arial" w:hAnsi="Arial" w:cs="Arial"/>
          <w:b/>
          <w:caps/>
          <w:color w:val="000000"/>
          <w:sz w:val="22"/>
          <w:szCs w:val="22"/>
        </w:rPr>
      </w:pPr>
    </w:p>
    <w:p w14:paraId="33AA7335" w14:textId="77777777" w:rsidR="00B03995" w:rsidRDefault="00B03995">
      <w:pPr>
        <w:tabs>
          <w:tab w:val="left" w:pos="720"/>
        </w:tabs>
        <w:rPr>
          <w:rFonts w:ascii="Arial" w:hAnsi="Arial" w:cs="Arial"/>
          <w:b/>
          <w:caps/>
          <w:color w:val="000000"/>
          <w:sz w:val="22"/>
          <w:szCs w:val="22"/>
        </w:rPr>
      </w:pPr>
    </w:p>
    <w:p w14:paraId="2D127DF0" w14:textId="77777777" w:rsidR="00B03995" w:rsidRDefault="00B03995">
      <w:pPr>
        <w:tabs>
          <w:tab w:val="left" w:pos="720"/>
        </w:tabs>
        <w:rPr>
          <w:rFonts w:ascii="Arial" w:hAnsi="Arial" w:cs="Arial"/>
          <w:b/>
          <w:caps/>
          <w:color w:val="000000"/>
          <w:sz w:val="22"/>
          <w:szCs w:val="22"/>
        </w:rPr>
      </w:pPr>
    </w:p>
    <w:p w14:paraId="3976372E" w14:textId="77777777" w:rsidR="00B03995" w:rsidRDefault="00B03995">
      <w:pPr>
        <w:tabs>
          <w:tab w:val="left" w:pos="720"/>
        </w:tabs>
        <w:rPr>
          <w:rFonts w:ascii="Arial" w:hAnsi="Arial" w:cs="Arial"/>
          <w:b/>
          <w:caps/>
          <w:color w:val="000000"/>
          <w:sz w:val="22"/>
          <w:szCs w:val="22"/>
        </w:rPr>
      </w:pPr>
    </w:p>
    <w:p w14:paraId="072FB522" w14:textId="77777777" w:rsidR="00245C0E" w:rsidRDefault="00DF4782">
      <w:pPr>
        <w:tabs>
          <w:tab w:val="left" w:pos="720"/>
        </w:tabs>
        <w:rPr>
          <w:rFonts w:ascii="Arial" w:hAnsi="Arial" w:cs="Arial"/>
          <w:b/>
          <w:caps/>
          <w:color w:val="000000"/>
          <w:sz w:val="22"/>
          <w:szCs w:val="22"/>
        </w:rPr>
      </w:pPr>
      <w:r>
        <w:rPr>
          <w:rFonts w:ascii="Arial" w:hAnsi="Arial" w:cs="Arial"/>
          <w:b/>
          <w:caps/>
          <w:color w:val="000000"/>
          <w:sz w:val="22"/>
          <w:szCs w:val="22"/>
        </w:rPr>
        <w:lastRenderedPageBreak/>
        <w:t>FEBRUARY 2021 LIVE CATTLE/APRIL 2021 LIVE CATTLE SPREAD</w:t>
      </w:r>
      <w:r>
        <w:rPr>
          <w:rFonts w:ascii="Arial" w:hAnsi="Arial" w:cs="Arial"/>
          <w:b/>
          <w:caps/>
          <w:color w:val="000000"/>
          <w:sz w:val="22"/>
          <w:szCs w:val="22"/>
        </w:rPr>
        <w:t xml:space="preserve"> -    Spread widening is bearish.  </w:t>
      </w:r>
    </w:p>
    <w:p w14:paraId="4C448F86" w14:textId="77777777" w:rsidR="00245C0E" w:rsidRDefault="00DF4782">
      <w:pPr>
        <w:tabs>
          <w:tab w:val="left" w:pos="720"/>
        </w:tabs>
      </w:pPr>
      <w:r>
        <w:rPr>
          <w:noProof/>
        </w:rPr>
        <w:drawing>
          <wp:inline distT="0" distB="0" distL="0" distR="0" wp14:anchorId="56F1A0F1" wp14:editId="0EB82960">
            <wp:extent cx="5085064" cy="2638425"/>
            <wp:effectExtent l="0" t="0" r="1905" b="0"/>
            <wp:docPr id="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08891" cy="2650788"/>
                    </a:xfrm>
                    <a:prstGeom prst="rect">
                      <a:avLst/>
                    </a:prstGeom>
                    <a:noFill/>
                    <a:ln>
                      <a:noFill/>
                      <a:prstDash/>
                    </a:ln>
                  </pic:spPr>
                </pic:pic>
              </a:graphicData>
            </a:graphic>
          </wp:inline>
        </w:drawing>
      </w:r>
    </w:p>
    <w:p w14:paraId="7D42EE07" w14:textId="77777777" w:rsidR="00245C0E" w:rsidRDefault="00DF4782">
      <w:pPr>
        <w:tabs>
          <w:tab w:val="left" w:pos="720"/>
        </w:tabs>
        <w:rPr>
          <w:rFonts w:ascii="Arial" w:hAnsi="Arial" w:cs="Arial"/>
          <w:b/>
          <w:caps/>
          <w:color w:val="000000"/>
          <w:sz w:val="22"/>
          <w:szCs w:val="22"/>
        </w:rPr>
      </w:pPr>
      <w:r>
        <w:rPr>
          <w:rFonts w:ascii="Arial" w:hAnsi="Arial" w:cs="Arial"/>
          <w:b/>
          <w:caps/>
          <w:color w:val="000000"/>
          <w:sz w:val="22"/>
          <w:szCs w:val="22"/>
        </w:rPr>
        <w:t>DECEMBER 2020 LIVE CATTLE  -  106.60 next support. No deliveries on December Resistance at 109.32</w:t>
      </w:r>
    </w:p>
    <w:p w14:paraId="0BB28765" w14:textId="77777777" w:rsidR="00245C0E" w:rsidRDefault="00DF4782">
      <w:pPr>
        <w:tabs>
          <w:tab w:val="left" w:pos="720"/>
        </w:tabs>
      </w:pPr>
      <w:r>
        <w:rPr>
          <w:rFonts w:ascii="Arial" w:hAnsi="Arial" w:cs="Arial"/>
          <w:b/>
          <w:sz w:val="22"/>
          <w:szCs w:val="22"/>
        </w:rPr>
        <w:t xml:space="preserve">- </w:t>
      </w:r>
      <w:r>
        <w:rPr>
          <w:noProof/>
        </w:rPr>
        <w:drawing>
          <wp:inline distT="0" distB="0" distL="0" distR="0" wp14:anchorId="4A1809F6" wp14:editId="17430427">
            <wp:extent cx="5009203" cy="2838450"/>
            <wp:effectExtent l="0" t="0" r="1270" b="0"/>
            <wp:docPr id="4"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46945" cy="2859837"/>
                    </a:xfrm>
                    <a:prstGeom prst="rect">
                      <a:avLst/>
                    </a:prstGeom>
                    <a:noFill/>
                    <a:ln>
                      <a:noFill/>
                      <a:prstDash/>
                    </a:ln>
                  </pic:spPr>
                </pic:pic>
              </a:graphicData>
            </a:graphic>
          </wp:inline>
        </w:drawing>
      </w:r>
    </w:p>
    <w:p w14:paraId="5B00E31D" w14:textId="77777777" w:rsidR="00245C0E" w:rsidRDefault="00245C0E">
      <w:pPr>
        <w:tabs>
          <w:tab w:val="left" w:pos="720"/>
        </w:tabs>
      </w:pPr>
    </w:p>
    <w:p w14:paraId="4C15BCEE" w14:textId="77777777" w:rsidR="00245C0E" w:rsidRDefault="00245C0E">
      <w:pPr>
        <w:tabs>
          <w:tab w:val="left" w:pos="720"/>
        </w:tabs>
        <w:rPr>
          <w:rFonts w:ascii="Arial" w:hAnsi="Arial" w:cs="Arial"/>
          <w:b/>
          <w:sz w:val="22"/>
          <w:szCs w:val="22"/>
        </w:rPr>
      </w:pPr>
    </w:p>
    <w:p w14:paraId="78FDD7CA" w14:textId="77777777" w:rsidR="00245C0E" w:rsidRDefault="00DF4782">
      <w:pPr>
        <w:tabs>
          <w:tab w:val="left" w:pos="720"/>
        </w:tabs>
        <w:rPr>
          <w:rFonts w:ascii="Arial" w:hAnsi="Arial" w:cs="Arial"/>
          <w:b/>
          <w:color w:val="000000"/>
          <w:sz w:val="22"/>
          <w:szCs w:val="22"/>
        </w:rPr>
      </w:pPr>
      <w:r>
        <w:rPr>
          <w:rFonts w:ascii="Arial" w:hAnsi="Arial" w:cs="Arial"/>
          <w:b/>
          <w:color w:val="000000"/>
          <w:sz w:val="22"/>
          <w:szCs w:val="22"/>
        </w:rPr>
        <w:t>FEBRUARY 2021 LIVE CATTLE –  Resistance 112.02  Support at 109.00  Volume at 15,620</w:t>
      </w:r>
    </w:p>
    <w:p w14:paraId="3D4C5EB6" w14:textId="77777777" w:rsidR="00245C0E" w:rsidRDefault="00DF4782">
      <w:pPr>
        <w:tabs>
          <w:tab w:val="left" w:pos="720"/>
        </w:tabs>
      </w:pPr>
      <w:r>
        <w:rPr>
          <w:noProof/>
        </w:rPr>
        <w:drawing>
          <wp:inline distT="0" distB="0" distL="0" distR="0" wp14:anchorId="01030139" wp14:editId="6B528BE5">
            <wp:extent cx="5418455" cy="2895600"/>
            <wp:effectExtent l="0" t="0" r="0" b="0"/>
            <wp:docPr id="5"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7267" cy="2905653"/>
                    </a:xfrm>
                    <a:prstGeom prst="rect">
                      <a:avLst/>
                    </a:prstGeom>
                    <a:noFill/>
                    <a:ln>
                      <a:noFill/>
                      <a:prstDash/>
                    </a:ln>
                  </pic:spPr>
                </pic:pic>
              </a:graphicData>
            </a:graphic>
          </wp:inline>
        </w:drawing>
      </w:r>
    </w:p>
    <w:p w14:paraId="35DA4F8C" w14:textId="77777777" w:rsidR="00245C0E" w:rsidRDefault="00DF4782">
      <w:pPr>
        <w:tabs>
          <w:tab w:val="left" w:pos="720"/>
        </w:tabs>
      </w:pPr>
      <w:r>
        <w:rPr>
          <w:rFonts w:ascii="Arial" w:hAnsi="Arial" w:cs="Arial"/>
          <w:b/>
          <w:color w:val="000000"/>
          <w:sz w:val="22"/>
          <w:szCs w:val="22"/>
        </w:rPr>
        <w:t xml:space="preserve">APRIL 2021 LIVE CATTLE -   Volume 9,320  Support at 113.22  Resistance at 115.05  </w:t>
      </w:r>
      <w:r>
        <w:rPr>
          <w:noProof/>
        </w:rPr>
        <w:drawing>
          <wp:inline distT="0" distB="0" distL="0" distR="0" wp14:anchorId="58CDC621" wp14:editId="6936C19E">
            <wp:extent cx="5418455" cy="2990850"/>
            <wp:effectExtent l="0" t="0" r="0" b="0"/>
            <wp:docPr id="6"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8970" cy="2991134"/>
                    </a:xfrm>
                    <a:prstGeom prst="rect">
                      <a:avLst/>
                    </a:prstGeom>
                    <a:noFill/>
                    <a:ln>
                      <a:noFill/>
                      <a:prstDash/>
                    </a:ln>
                  </pic:spPr>
                </pic:pic>
              </a:graphicData>
            </a:graphic>
          </wp:inline>
        </w:drawing>
      </w:r>
    </w:p>
    <w:p w14:paraId="132A8920" w14:textId="77777777" w:rsidR="00245C0E" w:rsidRDefault="00DF4782">
      <w:pPr>
        <w:pStyle w:val="NoSpacing"/>
        <w:rPr>
          <w:rFonts w:ascii="Arial" w:eastAsia="Gill Sans MT" w:hAnsi="Arial" w:cs="Arial"/>
          <w:b/>
          <w:bCs/>
          <w:color w:val="000000"/>
          <w:sz w:val="28"/>
          <w:szCs w:val="28"/>
          <w:u w:val="single"/>
        </w:rPr>
      </w:pPr>
      <w:r>
        <w:rPr>
          <w:rFonts w:ascii="Arial" w:eastAsia="Gill Sans MT" w:hAnsi="Arial" w:cs="Arial"/>
          <w:b/>
          <w:bCs/>
          <w:color w:val="000000"/>
          <w:sz w:val="28"/>
          <w:szCs w:val="28"/>
          <w:u w:val="single"/>
        </w:rPr>
        <w:lastRenderedPageBreak/>
        <w:t xml:space="preserve">Feeder Cattle  </w:t>
      </w:r>
    </w:p>
    <w:p w14:paraId="61DB4D3E" w14:textId="77777777" w:rsidR="00245C0E" w:rsidRDefault="00245C0E">
      <w:pPr>
        <w:pStyle w:val="NoSpacing"/>
        <w:rPr>
          <w:rFonts w:ascii="Arial" w:eastAsia="Gill Sans MT" w:hAnsi="Arial" w:cs="Arial"/>
          <w:b/>
          <w:bCs/>
          <w:sz w:val="24"/>
          <w:szCs w:val="24"/>
          <w:u w:val="single"/>
        </w:rPr>
      </w:pPr>
    </w:p>
    <w:p w14:paraId="352F1B57" w14:textId="77777777" w:rsidR="00245C0E" w:rsidRDefault="00DF4782">
      <w:pPr>
        <w:pStyle w:val="NoSpacing"/>
        <w:rPr>
          <w:rFonts w:ascii="Arial" w:hAnsi="Arial" w:cs="Arial"/>
          <w:b/>
          <w:caps/>
        </w:rPr>
      </w:pPr>
      <w:r>
        <w:rPr>
          <w:rFonts w:ascii="Arial" w:hAnsi="Arial" w:cs="Arial"/>
          <w:b/>
          <w:caps/>
        </w:rPr>
        <w:t xml:space="preserve">THE CME FEEDER INDEX ON 12/08/2020 waS 137.20 down 14 cents from previous daY  - </w:t>
      </w:r>
    </w:p>
    <w:p w14:paraId="6B38ADF2" w14:textId="77777777" w:rsidR="00245C0E" w:rsidRDefault="00245C0E">
      <w:pPr>
        <w:pStyle w:val="NoSpacing"/>
        <w:rPr>
          <w:rFonts w:ascii="Arial" w:hAnsi="Arial" w:cs="Arial"/>
          <w:b/>
        </w:rPr>
      </w:pPr>
    </w:p>
    <w:p w14:paraId="787618D8" w14:textId="77777777" w:rsidR="00245C0E" w:rsidRDefault="00DF4782">
      <w:pPr>
        <w:pStyle w:val="NoSpacing"/>
        <w:rPr>
          <w:rFonts w:ascii="Arial" w:hAnsi="Arial" w:cs="Arial"/>
          <w:b/>
          <w:caps/>
        </w:rPr>
      </w:pPr>
      <w:r>
        <w:rPr>
          <w:rFonts w:ascii="Arial" w:hAnsi="Arial" w:cs="Arial"/>
          <w:b/>
          <w:caps/>
        </w:rPr>
        <w:t>JANUARY 2021 FEEDER CATTLE FUTURES SETTLED ON DECEMBER 09, 2020 AT $138.80</w:t>
      </w:r>
    </w:p>
    <w:p w14:paraId="65A40117" w14:textId="77777777" w:rsidR="00245C0E" w:rsidRDefault="00DF4782">
      <w:pPr>
        <w:pStyle w:val="NoSpacing"/>
        <w:rPr>
          <w:rFonts w:ascii="Arial" w:hAnsi="Arial" w:cs="Arial"/>
          <w:b/>
          <w:caps/>
        </w:rPr>
      </w:pPr>
      <w:r>
        <w:rPr>
          <w:rFonts w:ascii="Arial" w:hAnsi="Arial" w:cs="Arial"/>
          <w:b/>
          <w:caps/>
        </w:rPr>
        <w:t>=============================</w:t>
      </w:r>
    </w:p>
    <w:p w14:paraId="5FCABB7A" w14:textId="77777777" w:rsidR="00245C0E" w:rsidRDefault="00DF4782">
      <w:pPr>
        <w:pStyle w:val="NoSpacing"/>
        <w:rPr>
          <w:rFonts w:ascii="Arial" w:hAnsi="Arial" w:cs="Arial"/>
          <w:b/>
          <w:caps/>
        </w:rPr>
      </w:pPr>
      <w:r>
        <w:rPr>
          <w:rFonts w:ascii="Arial" w:hAnsi="Arial" w:cs="Arial"/>
          <w:b/>
          <w:caps/>
        </w:rPr>
        <w:t>NATIONAL FEEDER &amp; STOCKER SUMMARY - WEEK ENDING 12/04/2020</w:t>
      </w:r>
    </w:p>
    <w:p w14:paraId="7F871547" w14:textId="77777777" w:rsidR="00245C0E" w:rsidRDefault="00245C0E">
      <w:pPr>
        <w:pStyle w:val="NoSpacing"/>
        <w:rPr>
          <w:rFonts w:ascii="Arial" w:hAnsi="Arial" w:cs="Arial"/>
          <w:b/>
          <w:caps/>
        </w:rPr>
      </w:pPr>
    </w:p>
    <w:p w14:paraId="7C483C73"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RECEIPTS:    Auctions    Direct    Video/Internet     Total</w:t>
      </w:r>
    </w:p>
    <w:p w14:paraId="7A440B20"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 xml:space="preserve">This Week:   278,600     </w:t>
      </w:r>
      <w:r>
        <w:rPr>
          <w:rFonts w:ascii="Courier New" w:eastAsia="Times New Roman" w:hAnsi="Courier New" w:cs="Courier New"/>
          <w:color w:val="000000"/>
          <w:sz w:val="20"/>
          <w:szCs w:val="20"/>
        </w:rPr>
        <w:t>34,500     60,000            373,100</w:t>
      </w:r>
    </w:p>
    <w:p w14:paraId="1F6BB480"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Last Week:   112,300     35,300      1,600            149,200</w:t>
      </w:r>
    </w:p>
    <w:p w14:paraId="01F85F4E"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Year Ago:    286,900     26,000     56,700            369,600</w:t>
      </w:r>
    </w:p>
    <w:p w14:paraId="306CEDC8" w14:textId="77777777" w:rsidR="00245C0E" w:rsidRDefault="00245C0E">
      <w:pPr>
        <w:pStyle w:val="NoSpacing"/>
        <w:rPr>
          <w:rFonts w:ascii="Arial" w:hAnsi="Arial" w:cs="Arial"/>
          <w:b/>
          <w:caps/>
        </w:rPr>
      </w:pPr>
    </w:p>
    <w:p w14:paraId="5DEADF35" w14:textId="77777777" w:rsidR="00245C0E" w:rsidRDefault="00DF4782">
      <w:pPr>
        <w:pStyle w:val="NoSpacing"/>
        <w:rPr>
          <w:rFonts w:ascii="Arial" w:hAnsi="Arial" w:cs="Arial"/>
          <w:b/>
          <w:caps/>
        </w:rPr>
      </w:pPr>
      <w:r>
        <w:rPr>
          <w:rFonts w:ascii="Arial" w:hAnsi="Arial" w:cs="Arial"/>
          <w:b/>
          <w:caps/>
        </w:rPr>
        <w:t xml:space="preserve">Compared to two weeks ago, steers and heifers sold uneven; 2.00 lower to 3.00 higher.  Calves </w:t>
      </w:r>
      <w:r>
        <w:rPr>
          <w:rFonts w:ascii="Arial" w:hAnsi="Arial" w:cs="Arial"/>
          <w:b/>
          <w:caps/>
        </w:rPr>
        <w:t>suitable for grazing that are coming out of the Southeast showed the most price support this week as auctions were back in business after taking last week off.  Yearlings were still in demand, but at a lower price points than before the Thanksgiving Day ho</w:t>
      </w:r>
      <w:r>
        <w:rPr>
          <w:rFonts w:ascii="Arial" w:hAnsi="Arial" w:cs="Arial"/>
          <w:b/>
          <w:caps/>
        </w:rPr>
        <w:t>liday.</w:t>
      </w:r>
    </w:p>
    <w:p w14:paraId="1681E506" w14:textId="77777777" w:rsidR="00245C0E" w:rsidRDefault="00DF4782">
      <w:pPr>
        <w:pStyle w:val="NoSpacing"/>
        <w:rPr>
          <w:rFonts w:ascii="Arial" w:hAnsi="Arial" w:cs="Arial"/>
          <w:b/>
          <w:caps/>
        </w:rPr>
      </w:pPr>
      <w:r>
        <w:rPr>
          <w:rFonts w:ascii="Arial" w:hAnsi="Arial" w:cs="Arial"/>
          <w:b/>
          <w:caps/>
        </w:rPr>
        <w:t>=================================</w:t>
      </w:r>
    </w:p>
    <w:p w14:paraId="103BD8D2" w14:textId="77777777" w:rsidR="00245C0E" w:rsidRDefault="00DF4782">
      <w:pPr>
        <w:pStyle w:val="NoSpacing"/>
        <w:rPr>
          <w:rFonts w:ascii="Arial" w:hAnsi="Arial" w:cs="Arial"/>
          <w:b/>
          <w:caps/>
        </w:rPr>
      </w:pPr>
      <w:r>
        <w:rPr>
          <w:rFonts w:ascii="Arial" w:hAnsi="Arial" w:cs="Arial"/>
          <w:b/>
          <w:caps/>
        </w:rPr>
        <w:t>J</w:t>
      </w:r>
      <w:r w:rsidR="004F078C">
        <w:rPr>
          <w:rFonts w:ascii="Arial" w:hAnsi="Arial" w:cs="Arial"/>
          <w:b/>
          <w:caps/>
        </w:rPr>
        <w:t>A</w:t>
      </w:r>
      <w:r>
        <w:rPr>
          <w:rFonts w:ascii="Arial" w:hAnsi="Arial" w:cs="Arial"/>
          <w:b/>
          <w:caps/>
        </w:rPr>
        <w:t xml:space="preserve">NUARY 2021/MARCH 2021 FEEDER CATTLE SPREAD –  </w:t>
      </w:r>
    </w:p>
    <w:p w14:paraId="62F9A842" w14:textId="77777777" w:rsidR="00245C0E" w:rsidRDefault="00DF4782">
      <w:pPr>
        <w:pStyle w:val="NoSpacing"/>
      </w:pPr>
      <w:r>
        <w:rPr>
          <w:noProof/>
        </w:rPr>
        <w:drawing>
          <wp:inline distT="0" distB="0" distL="0" distR="0" wp14:anchorId="74AEBE3C" wp14:editId="6EC4FCF4">
            <wp:extent cx="5076825" cy="2600325"/>
            <wp:effectExtent l="0" t="0" r="9525" b="9525"/>
            <wp:docPr id="7"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77698" cy="2600772"/>
                    </a:xfrm>
                    <a:prstGeom prst="rect">
                      <a:avLst/>
                    </a:prstGeom>
                    <a:noFill/>
                    <a:ln>
                      <a:noFill/>
                      <a:prstDash/>
                    </a:ln>
                  </pic:spPr>
                </pic:pic>
              </a:graphicData>
            </a:graphic>
          </wp:inline>
        </w:drawing>
      </w:r>
    </w:p>
    <w:p w14:paraId="1EB8E01E" w14:textId="77777777" w:rsidR="00245C0E" w:rsidRDefault="00DF4782">
      <w:pPr>
        <w:pStyle w:val="NoSpacing"/>
        <w:rPr>
          <w:rFonts w:ascii="Arial" w:eastAsia="Gill Sans MT" w:hAnsi="Arial" w:cs="Arial"/>
          <w:b/>
          <w:bCs/>
          <w:color w:val="000000"/>
        </w:rPr>
      </w:pPr>
      <w:r>
        <w:rPr>
          <w:rFonts w:ascii="Arial" w:eastAsia="Gill Sans MT" w:hAnsi="Arial" w:cs="Arial"/>
          <w:b/>
          <w:bCs/>
          <w:color w:val="000000"/>
        </w:rPr>
        <w:lastRenderedPageBreak/>
        <w:t>JANUARY 2021 FEEDER CATTLE –  Needs to hold Wednesday low 136.57. Support 134.50  Resistance at 138.37</w:t>
      </w:r>
    </w:p>
    <w:p w14:paraId="357AA735" w14:textId="77777777" w:rsidR="00245C0E" w:rsidRDefault="00DF4782">
      <w:pPr>
        <w:pStyle w:val="NoSpacing"/>
      </w:pPr>
      <w:r>
        <w:rPr>
          <w:noProof/>
        </w:rPr>
        <w:drawing>
          <wp:inline distT="0" distB="0" distL="0" distR="0" wp14:anchorId="162911E8" wp14:editId="40A0AF19">
            <wp:extent cx="5476875" cy="3390900"/>
            <wp:effectExtent l="0" t="0" r="9525" b="0"/>
            <wp:docPr id="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7364" cy="3391203"/>
                    </a:xfrm>
                    <a:prstGeom prst="rect">
                      <a:avLst/>
                    </a:prstGeom>
                    <a:noFill/>
                    <a:ln>
                      <a:noFill/>
                      <a:prstDash/>
                    </a:ln>
                  </pic:spPr>
                </pic:pic>
              </a:graphicData>
            </a:graphic>
          </wp:inline>
        </w:drawing>
      </w:r>
    </w:p>
    <w:p w14:paraId="3D6D5A98" w14:textId="77777777" w:rsidR="00245C0E" w:rsidRDefault="00245C0E">
      <w:pPr>
        <w:pStyle w:val="NoSpacing"/>
        <w:rPr>
          <w:rFonts w:ascii="Arial" w:eastAsia="Gill Sans MT" w:hAnsi="Arial" w:cs="Arial"/>
          <w:b/>
          <w:bCs/>
          <w:color w:val="000000"/>
        </w:rPr>
      </w:pPr>
    </w:p>
    <w:p w14:paraId="273957DB" w14:textId="77777777" w:rsidR="00245C0E" w:rsidRDefault="00245C0E">
      <w:pPr>
        <w:pStyle w:val="NoSpacing"/>
        <w:rPr>
          <w:rFonts w:ascii="Arial" w:eastAsia="Gill Sans MT" w:hAnsi="Arial" w:cs="Arial"/>
          <w:b/>
          <w:bCs/>
          <w:color w:val="000000"/>
        </w:rPr>
      </w:pPr>
    </w:p>
    <w:p w14:paraId="5DEC2FD8" w14:textId="77777777" w:rsidR="00245C0E" w:rsidRDefault="00DF4782">
      <w:pPr>
        <w:tabs>
          <w:tab w:val="left" w:pos="720"/>
        </w:tabs>
        <w:rPr>
          <w:rFonts w:ascii="Arial" w:eastAsia="Gill Sans MT" w:hAnsi="Arial" w:cs="Arial"/>
          <w:b/>
          <w:bCs/>
          <w:color w:val="000000"/>
          <w:u w:val="single"/>
        </w:rPr>
      </w:pPr>
      <w:r>
        <w:rPr>
          <w:rFonts w:ascii="Arial" w:eastAsia="Gill Sans MT" w:hAnsi="Arial" w:cs="Arial"/>
          <w:b/>
          <w:bCs/>
          <w:color w:val="000000"/>
          <w:u w:val="single"/>
        </w:rPr>
        <w:t xml:space="preserve">LEAN HOGS   </w:t>
      </w:r>
    </w:p>
    <w:p w14:paraId="48F44FA7" w14:textId="77777777" w:rsidR="00245C0E" w:rsidRDefault="00245C0E">
      <w:pPr>
        <w:tabs>
          <w:tab w:val="left" w:pos="720"/>
        </w:tabs>
        <w:rPr>
          <w:rFonts w:ascii="Arial" w:eastAsia="Gill Sans MT" w:hAnsi="Arial" w:cs="Arial"/>
          <w:b/>
          <w:bCs/>
          <w:caps/>
          <w:color w:val="000000"/>
          <w:sz w:val="22"/>
          <w:szCs w:val="22"/>
        </w:rPr>
      </w:pPr>
    </w:p>
    <w:p w14:paraId="5FA09FDE"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USDA ESTIMATED FEDERAL HOG </w:t>
      </w:r>
      <w:r>
        <w:rPr>
          <w:rFonts w:ascii="Arial" w:eastAsia="Gill Sans MT" w:hAnsi="Arial" w:cs="Arial"/>
          <w:b/>
          <w:bCs/>
          <w:caps/>
          <w:color w:val="000000"/>
        </w:rPr>
        <w:t xml:space="preserve">SLAUGHTER </w:t>
      </w:r>
    </w:p>
    <w:p w14:paraId="3021FE90"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DECEMBER 09, 2020   </w:t>
      </w:r>
      <w:r>
        <w:rPr>
          <w:rFonts w:ascii="Arial" w:eastAsia="Gill Sans MT" w:hAnsi="Arial" w:cs="Arial"/>
          <w:b/>
          <w:bCs/>
          <w:caps/>
          <w:color w:val="000000"/>
        </w:rPr>
        <w:tab/>
        <w:t xml:space="preserve">496,000  </w:t>
      </w:r>
    </w:p>
    <w:p w14:paraId="232F97E8"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WEEK AGO </w:t>
      </w:r>
      <w:r>
        <w:rPr>
          <w:rFonts w:ascii="Arial" w:eastAsia="Gill Sans MT" w:hAnsi="Arial" w:cs="Arial"/>
          <w:b/>
          <w:bCs/>
          <w:caps/>
          <w:color w:val="000000"/>
        </w:rPr>
        <w:tab/>
      </w:r>
      <w:r>
        <w:rPr>
          <w:rFonts w:ascii="Arial" w:eastAsia="Gill Sans MT" w:hAnsi="Arial" w:cs="Arial"/>
          <w:b/>
          <w:bCs/>
          <w:caps/>
          <w:color w:val="000000"/>
        </w:rPr>
        <w:tab/>
        <w:t xml:space="preserve">   </w:t>
      </w:r>
      <w:r>
        <w:rPr>
          <w:rFonts w:ascii="Arial" w:eastAsia="Gill Sans MT" w:hAnsi="Arial" w:cs="Arial"/>
          <w:b/>
          <w:bCs/>
          <w:caps/>
          <w:color w:val="000000"/>
        </w:rPr>
        <w:tab/>
        <w:t>490,000</w:t>
      </w:r>
    </w:p>
    <w:p w14:paraId="73E35E98"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YEAR AGO     </w:t>
      </w:r>
      <w:r>
        <w:rPr>
          <w:rFonts w:ascii="Arial" w:eastAsia="Gill Sans MT" w:hAnsi="Arial" w:cs="Arial"/>
          <w:b/>
          <w:bCs/>
          <w:caps/>
          <w:color w:val="000000"/>
        </w:rPr>
        <w:tab/>
        <w:t xml:space="preserve">   </w:t>
      </w:r>
      <w:r>
        <w:rPr>
          <w:rFonts w:ascii="Arial" w:eastAsia="Gill Sans MT" w:hAnsi="Arial" w:cs="Arial"/>
          <w:b/>
          <w:bCs/>
          <w:caps/>
          <w:color w:val="000000"/>
        </w:rPr>
        <w:tab/>
        <w:t>492,000</w:t>
      </w:r>
    </w:p>
    <w:p w14:paraId="74B0D9B6"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WEEK TO DATE (EST)                             1,479,000    </w:t>
      </w:r>
    </w:p>
    <w:p w14:paraId="3F9D1BEB"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 xml:space="preserve">SAME PERIOD LAST WEEK (EST)         1,475,000    </w:t>
      </w:r>
    </w:p>
    <w:p w14:paraId="0944E981"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SAME PERIOD LAST YEAR (ACT )         1,475,000</w:t>
      </w:r>
    </w:p>
    <w:p w14:paraId="33BEB941" w14:textId="77777777" w:rsidR="00245C0E" w:rsidRDefault="00245C0E">
      <w:pPr>
        <w:pStyle w:val="NoSpacing"/>
        <w:rPr>
          <w:rFonts w:ascii="Arial" w:eastAsia="Gill Sans MT" w:hAnsi="Arial" w:cs="Arial"/>
          <w:b/>
          <w:bCs/>
          <w:caps/>
          <w:color w:val="000000"/>
        </w:rPr>
      </w:pPr>
    </w:p>
    <w:p w14:paraId="36D5BFB7" w14:textId="77777777" w:rsidR="00245C0E" w:rsidRDefault="00DF4782">
      <w:pPr>
        <w:pStyle w:val="NoSpacing"/>
        <w:rPr>
          <w:rFonts w:ascii="Arial" w:eastAsia="Gill Sans MT" w:hAnsi="Arial" w:cs="Arial"/>
          <w:b/>
          <w:bCs/>
          <w:caps/>
          <w:color w:val="000000"/>
        </w:rPr>
      </w:pPr>
      <w:r>
        <w:rPr>
          <w:rFonts w:ascii="Arial" w:eastAsia="Gill Sans MT" w:hAnsi="Arial" w:cs="Arial"/>
          <w:b/>
          <w:bCs/>
          <w:caps/>
          <w:color w:val="000000"/>
        </w:rPr>
        <w:t>======</w:t>
      </w:r>
      <w:r>
        <w:rPr>
          <w:rFonts w:ascii="Arial" w:eastAsia="Gill Sans MT" w:hAnsi="Arial" w:cs="Arial"/>
          <w:b/>
          <w:bCs/>
          <w:caps/>
          <w:color w:val="000000"/>
        </w:rPr>
        <w:t>===================</w:t>
      </w:r>
    </w:p>
    <w:p w14:paraId="4128A5CC" w14:textId="77777777" w:rsidR="00245C0E" w:rsidRDefault="00DF4782">
      <w:pPr>
        <w:pStyle w:val="NoSpacing"/>
        <w:rPr>
          <w:rFonts w:ascii="Arial" w:hAnsi="Arial" w:cs="Arial"/>
          <w:b/>
          <w:bCs/>
          <w:caps/>
        </w:rPr>
      </w:pPr>
      <w:r>
        <w:rPr>
          <w:rFonts w:ascii="Arial" w:hAnsi="Arial" w:cs="Arial"/>
          <w:b/>
          <w:bCs/>
          <w:caps/>
        </w:rPr>
        <w:t xml:space="preserve">CME CASH HOG INDEX 12/05/2020 AT 65.60  down 19 cents FROM PREVIOUS DAY  </w:t>
      </w:r>
    </w:p>
    <w:p w14:paraId="4F6D668A" w14:textId="77777777" w:rsidR="00245C0E" w:rsidRDefault="00245C0E">
      <w:pPr>
        <w:pStyle w:val="NoSpacing"/>
        <w:rPr>
          <w:rFonts w:ascii="Arial" w:hAnsi="Arial" w:cs="Arial"/>
          <w:b/>
          <w:bCs/>
          <w:caps/>
        </w:rPr>
      </w:pPr>
    </w:p>
    <w:p w14:paraId="33039766" w14:textId="77777777" w:rsidR="00245C0E" w:rsidRDefault="00DF4782">
      <w:pPr>
        <w:pStyle w:val="NoSpacing"/>
        <w:rPr>
          <w:rFonts w:ascii="Arial" w:hAnsi="Arial" w:cs="Arial"/>
          <w:b/>
          <w:bCs/>
          <w:caps/>
        </w:rPr>
      </w:pPr>
      <w:r>
        <w:rPr>
          <w:rFonts w:ascii="Arial" w:hAnsi="Arial" w:cs="Arial"/>
          <w:b/>
          <w:bCs/>
          <w:caps/>
        </w:rPr>
        <w:lastRenderedPageBreak/>
        <w:t>CME CASH PORK CUTOUT INDEX 12/08/2020 AT 78.09  UP 19  CENTs FROM PREVIOUS DAY</w:t>
      </w:r>
    </w:p>
    <w:p w14:paraId="2BD3E0AC" w14:textId="77777777" w:rsidR="00245C0E" w:rsidRDefault="00245C0E">
      <w:pPr>
        <w:pStyle w:val="NoSpacing"/>
        <w:rPr>
          <w:rFonts w:ascii="Arial" w:hAnsi="Arial" w:cs="Arial"/>
          <w:b/>
          <w:bCs/>
          <w:caps/>
          <w:color w:val="0000CC"/>
        </w:rPr>
      </w:pPr>
    </w:p>
    <w:p w14:paraId="7A5EFE4C" w14:textId="77777777" w:rsidR="00245C0E" w:rsidRDefault="00DF4782">
      <w:pPr>
        <w:pStyle w:val="NoSpacing"/>
      </w:pPr>
      <w:r>
        <w:rPr>
          <w:rFonts w:ascii="Arial" w:hAnsi="Arial" w:cs="Arial"/>
          <w:b/>
          <w:bCs/>
        </w:rPr>
        <w:t xml:space="preserve">CME CASH FRESH BACON INDEX ON </w:t>
      </w:r>
      <w:bookmarkStart w:id="11" w:name="_Hlk47346019"/>
      <w:bookmarkStart w:id="12" w:name="_Hlk49769346"/>
      <w:bookmarkStart w:id="13" w:name="_Hlk54007649"/>
      <w:bookmarkStart w:id="14" w:name="_Hlk51578463"/>
      <w:r>
        <w:rPr>
          <w:rFonts w:ascii="Arial" w:hAnsi="Arial" w:cs="Arial"/>
          <w:b/>
          <w:bCs/>
        </w:rPr>
        <w:t xml:space="preserve">12/04/2020  WAS </w:t>
      </w:r>
      <w:bookmarkEnd w:id="11"/>
      <w:bookmarkEnd w:id="12"/>
      <w:bookmarkEnd w:id="13"/>
      <w:bookmarkEnd w:id="14"/>
      <w:r>
        <w:rPr>
          <w:rFonts w:ascii="Arial" w:hAnsi="Arial" w:cs="Arial"/>
          <w:b/>
        </w:rPr>
        <w:t xml:space="preserve">126.66 </w:t>
      </w:r>
      <w:r>
        <w:rPr>
          <w:rFonts w:ascii="Arial" w:hAnsi="Arial" w:cs="Arial"/>
          <w:b/>
          <w:bCs/>
        </w:rPr>
        <w:t xml:space="preserve">COMPARED TO 11/27/2020  WAS </w:t>
      </w:r>
      <w:r>
        <w:rPr>
          <w:rFonts w:ascii="Arial" w:hAnsi="Arial" w:cs="Arial"/>
          <w:b/>
          <w:bCs/>
        </w:rPr>
        <w:t>123.40</w:t>
      </w:r>
    </w:p>
    <w:p w14:paraId="294EA551" w14:textId="77777777" w:rsidR="00245C0E" w:rsidRDefault="00245C0E">
      <w:pPr>
        <w:pStyle w:val="NoSpacing"/>
        <w:rPr>
          <w:rFonts w:ascii="Arial" w:hAnsi="Arial" w:cs="Arial"/>
          <w:b/>
          <w:bCs/>
        </w:rPr>
      </w:pPr>
    </w:p>
    <w:p w14:paraId="4928EA12" w14:textId="77777777" w:rsidR="00245C0E" w:rsidRDefault="00DF4782">
      <w:pPr>
        <w:pStyle w:val="NoSpacing"/>
        <w:rPr>
          <w:rFonts w:ascii="Arial" w:hAnsi="Arial" w:cs="Arial"/>
          <w:b/>
          <w:bCs/>
        </w:rPr>
      </w:pPr>
      <w:bookmarkStart w:id="15" w:name="_Hlk58481881"/>
      <w:r>
        <w:rPr>
          <w:rFonts w:ascii="Arial" w:hAnsi="Arial" w:cs="Arial"/>
          <w:b/>
          <w:bCs/>
        </w:rPr>
        <w:t>===================================</w:t>
      </w:r>
    </w:p>
    <w:p w14:paraId="41A87F9E" w14:textId="77777777" w:rsidR="00245C0E" w:rsidRDefault="00DF4782">
      <w:pPr>
        <w:pStyle w:val="NoSpacing"/>
        <w:rPr>
          <w:rFonts w:ascii="Arial" w:hAnsi="Arial" w:cs="Arial"/>
          <w:b/>
          <w:bCs/>
        </w:rPr>
      </w:pPr>
      <w:r>
        <w:rPr>
          <w:rFonts w:ascii="Arial" w:hAnsi="Arial" w:cs="Arial"/>
          <w:b/>
          <w:bCs/>
        </w:rPr>
        <w:t>Ham and loins both down on Wednesday with loins breaking $70 and hams below $90. At this time of year it isn’t positive. If it wasn’t for Mexico hams and bellies would be much lower. Cheap dollar is benefit for M</w:t>
      </w:r>
      <w:r>
        <w:rPr>
          <w:rFonts w:ascii="Arial" w:hAnsi="Arial" w:cs="Arial"/>
          <w:b/>
          <w:bCs/>
        </w:rPr>
        <w:t>exico.</w:t>
      </w:r>
    </w:p>
    <w:bookmarkEnd w:id="15"/>
    <w:p w14:paraId="7834AA62" w14:textId="77777777" w:rsidR="00245C0E" w:rsidRDefault="00DF4782">
      <w:pPr>
        <w:pStyle w:val="NoSpacing"/>
        <w:rPr>
          <w:rFonts w:ascii="Arial" w:hAnsi="Arial" w:cs="Arial"/>
          <w:b/>
          <w:bCs/>
        </w:rPr>
      </w:pPr>
      <w:r>
        <w:rPr>
          <w:rFonts w:ascii="Arial" w:hAnsi="Arial" w:cs="Arial"/>
          <w:b/>
          <w:bCs/>
        </w:rPr>
        <w:t>=============================</w:t>
      </w:r>
    </w:p>
    <w:p w14:paraId="17797793" w14:textId="77777777" w:rsidR="00245C0E" w:rsidRDefault="00DF4782">
      <w:pPr>
        <w:pStyle w:val="NoSpacing"/>
        <w:rPr>
          <w:rFonts w:ascii="Arial" w:hAnsi="Arial" w:cs="Arial"/>
          <w:b/>
          <w:bCs/>
        </w:rPr>
      </w:pPr>
      <w:bookmarkStart w:id="16" w:name="_Hlk58481905"/>
      <w:r>
        <w:rPr>
          <w:rFonts w:ascii="Arial" w:hAnsi="Arial" w:cs="Arial"/>
          <w:b/>
          <w:bCs/>
        </w:rPr>
        <w:t xml:space="preserve">2020 year to date hog slaughter is  close to 1% above 2019. </w:t>
      </w:r>
      <w:bookmarkEnd w:id="16"/>
      <w:r>
        <w:rPr>
          <w:rFonts w:ascii="Arial" w:hAnsi="Arial" w:cs="Arial"/>
          <w:b/>
          <w:bCs/>
        </w:rPr>
        <w:t xml:space="preserve">Packers seem to have worked out problems when employees are sick with extra employees trained to work several stations in the plant. Packers have </w:t>
      </w:r>
      <w:r>
        <w:rPr>
          <w:rFonts w:ascii="Arial" w:hAnsi="Arial" w:cs="Arial"/>
          <w:b/>
          <w:bCs/>
        </w:rPr>
        <w:t>increased the nursing staff in plants and processing facilities. Clinics are on site to work with employees when ill.  More robotics are used. Some packers are testing for COVID 19 and some are temperature testing when employees come to work and spot testi</w:t>
      </w:r>
      <w:r>
        <w:rPr>
          <w:rFonts w:ascii="Arial" w:hAnsi="Arial" w:cs="Arial"/>
          <w:b/>
          <w:bCs/>
        </w:rPr>
        <w:t xml:space="preserve">ng throughout the day.  Break time and when employees take time to eat have scheduled to allow more social distancing. </w:t>
      </w:r>
    </w:p>
    <w:p w14:paraId="29ED138D" w14:textId="77777777" w:rsidR="00245C0E" w:rsidRDefault="00245C0E">
      <w:pPr>
        <w:pStyle w:val="NoSpacing"/>
        <w:rPr>
          <w:rFonts w:ascii="Arial" w:hAnsi="Arial" w:cs="Arial"/>
          <w:b/>
          <w:bCs/>
        </w:rPr>
      </w:pPr>
    </w:p>
    <w:p w14:paraId="0713D733" w14:textId="77777777" w:rsidR="00245C0E" w:rsidRDefault="00DF4782">
      <w:pPr>
        <w:pStyle w:val="NoSpacing"/>
        <w:rPr>
          <w:rFonts w:ascii="Arial" w:hAnsi="Arial" w:cs="Arial"/>
          <w:b/>
          <w:bCs/>
        </w:rPr>
      </w:pPr>
      <w:r>
        <w:rPr>
          <w:rFonts w:ascii="Arial" w:hAnsi="Arial" w:cs="Arial"/>
          <w:b/>
          <w:bCs/>
        </w:rPr>
        <w:t>Packers and unions are pushing for employees to be near the top of the list when vaccinations become readily available because employee</w:t>
      </w:r>
      <w:r>
        <w:rPr>
          <w:rFonts w:ascii="Arial" w:hAnsi="Arial" w:cs="Arial"/>
          <w:b/>
          <w:bCs/>
        </w:rPr>
        <w:t>s were not only considered “essential” workers but are working under the Defense Protection Act.</w:t>
      </w:r>
    </w:p>
    <w:p w14:paraId="1F33843D" w14:textId="77777777" w:rsidR="00245C0E" w:rsidRDefault="00245C0E">
      <w:pPr>
        <w:pStyle w:val="NoSpacing"/>
        <w:rPr>
          <w:rFonts w:ascii="Arial" w:hAnsi="Arial" w:cs="Arial"/>
          <w:b/>
          <w:bCs/>
        </w:rPr>
      </w:pPr>
    </w:p>
    <w:p w14:paraId="1664E14B" w14:textId="77777777" w:rsidR="00245C0E" w:rsidRDefault="00DF4782">
      <w:pPr>
        <w:pStyle w:val="NoSpacing"/>
        <w:rPr>
          <w:rFonts w:ascii="Arial" w:hAnsi="Arial" w:cs="Arial"/>
          <w:b/>
          <w:bCs/>
        </w:rPr>
      </w:pPr>
      <w:r>
        <w:rPr>
          <w:rFonts w:ascii="Arial" w:hAnsi="Arial" w:cs="Arial"/>
          <w:b/>
          <w:bCs/>
        </w:rPr>
        <w:t>===============================</w:t>
      </w:r>
    </w:p>
    <w:p w14:paraId="3723B883" w14:textId="77777777" w:rsidR="00245C0E" w:rsidRDefault="00DF4782">
      <w:pPr>
        <w:pStyle w:val="NoSpacing"/>
        <w:rPr>
          <w:rFonts w:ascii="Arial" w:hAnsi="Arial" w:cs="Arial"/>
          <w:b/>
          <w:bCs/>
        </w:rPr>
      </w:pPr>
      <w:r>
        <w:rPr>
          <w:rFonts w:ascii="Arial" w:hAnsi="Arial" w:cs="Arial"/>
          <w:b/>
          <w:bCs/>
        </w:rPr>
        <w:t>USDA MARKET NEWS</w:t>
      </w:r>
    </w:p>
    <w:p w14:paraId="706A5141" w14:textId="77777777" w:rsidR="00245C0E" w:rsidRDefault="00DF4782">
      <w:pPr>
        <w:pStyle w:val="NoSpacing"/>
        <w:rPr>
          <w:rFonts w:ascii="Arial" w:hAnsi="Arial" w:cs="Arial"/>
          <w:b/>
          <w:bCs/>
          <w:sz w:val="18"/>
          <w:szCs w:val="18"/>
        </w:rPr>
      </w:pPr>
      <w:r>
        <w:rPr>
          <w:rFonts w:ascii="Arial" w:hAnsi="Arial" w:cs="Arial"/>
          <w:b/>
          <w:bCs/>
          <w:sz w:val="18"/>
          <w:szCs w:val="18"/>
        </w:rPr>
        <w:t xml:space="preserve">Based on negotiated prices and volume of pork cuts delivered within 14 days and on average industry cutting </w:t>
      </w:r>
      <w:r>
        <w:rPr>
          <w:rFonts w:ascii="Arial" w:hAnsi="Arial" w:cs="Arial"/>
          <w:b/>
          <w:bCs/>
          <w:sz w:val="18"/>
          <w:szCs w:val="18"/>
        </w:rPr>
        <w:t>yields.</w:t>
      </w:r>
    </w:p>
    <w:p w14:paraId="39BC1862" w14:textId="77777777" w:rsidR="00245C0E" w:rsidRDefault="00DF4782">
      <w:pPr>
        <w:pStyle w:val="NoSpacing"/>
      </w:pPr>
      <w:r>
        <w:rPr>
          <w:rFonts w:ascii="Arial" w:hAnsi="Arial" w:cs="Arial"/>
          <w:b/>
          <w:bCs/>
          <w:sz w:val="18"/>
          <w:szCs w:val="18"/>
        </w:rPr>
        <w:t>Calculations for 215 lb Pork Carcass. 55-56% lean, 0.55"-0.70" BF Last Rib</w:t>
      </w:r>
    </w:p>
    <w:p w14:paraId="0000457E" w14:textId="77777777" w:rsidR="00B03995" w:rsidRDefault="00B03995">
      <w:pPr>
        <w:pStyle w:val="NoSpacing"/>
        <w:rPr>
          <w:rFonts w:ascii="Arial" w:hAnsi="Arial" w:cs="Arial"/>
          <w:b/>
          <w:bCs/>
        </w:rPr>
      </w:pPr>
    </w:p>
    <w:p w14:paraId="257696BE" w14:textId="77777777" w:rsidR="00245C0E" w:rsidRDefault="00DF4782">
      <w:pPr>
        <w:pStyle w:val="NoSpacing"/>
      </w:pPr>
      <w:r>
        <w:rPr>
          <w:rFonts w:ascii="Arial" w:hAnsi="Arial" w:cs="Arial"/>
          <w:b/>
          <w:bCs/>
        </w:rPr>
        <w:t xml:space="preserve">NATIONAL DAILY PORK REPORT FOB PLANT - NEGOTIATED SALES </w:t>
      </w:r>
    </w:p>
    <w:p w14:paraId="5181B1B1" w14:textId="77777777" w:rsidR="00245C0E" w:rsidRDefault="00DF4782">
      <w:pPr>
        <w:pStyle w:val="NoSpacing"/>
        <w:rPr>
          <w:rFonts w:ascii="Arial" w:hAnsi="Arial" w:cs="Arial"/>
          <w:b/>
          <w:bCs/>
        </w:rPr>
      </w:pPr>
      <w:r>
        <w:rPr>
          <w:rFonts w:ascii="Arial" w:hAnsi="Arial" w:cs="Arial"/>
          <w:b/>
          <w:bCs/>
        </w:rPr>
        <w:t xml:space="preserve">DECEMBER 09, 2020   </w:t>
      </w:r>
    </w:p>
    <w:p w14:paraId="778AC38A" w14:textId="77777777" w:rsidR="00245C0E" w:rsidRDefault="00DF4782">
      <w:pPr>
        <w:pStyle w:val="NoSpacing"/>
      </w:pPr>
      <w:r>
        <w:rPr>
          <w:rFonts w:ascii="Arial" w:hAnsi="Arial" w:cs="Arial"/>
          <w:b/>
          <w:bCs/>
          <w:sz w:val="20"/>
          <w:szCs w:val="20"/>
        </w:rPr>
        <w:t>LOADS OF PORK CUTS: 260.34</w:t>
      </w:r>
    </w:p>
    <w:p w14:paraId="217C8915" w14:textId="77777777" w:rsidR="00245C0E" w:rsidRDefault="00DF4782">
      <w:pPr>
        <w:pStyle w:val="NoSpacing"/>
      </w:pPr>
      <w:r>
        <w:rPr>
          <w:rFonts w:ascii="Arial" w:hAnsi="Arial" w:cs="Arial"/>
          <w:b/>
          <w:bCs/>
          <w:sz w:val="20"/>
          <w:szCs w:val="20"/>
        </w:rPr>
        <w:t>LOADS TRIM/PROCESSED PORK</w:t>
      </w:r>
      <w:r>
        <w:rPr>
          <w:rFonts w:ascii="Arial" w:hAnsi="Arial" w:cs="Arial"/>
        </w:rPr>
        <w:t>:</w:t>
      </w:r>
      <w:r>
        <w:t xml:space="preserve"> </w:t>
      </w:r>
      <w:r>
        <w:rPr>
          <w:rFonts w:ascii="Arial" w:hAnsi="Arial" w:cs="Arial"/>
          <w:b/>
          <w:bCs/>
          <w:sz w:val="20"/>
          <w:szCs w:val="20"/>
        </w:rPr>
        <w:t>39.96</w:t>
      </w:r>
    </w:p>
    <w:p w14:paraId="41A3BF86" w14:textId="77777777" w:rsidR="00245C0E" w:rsidRDefault="00245C0E">
      <w:pPr>
        <w:pStyle w:val="NoSpacing"/>
        <w:rPr>
          <w:rFonts w:ascii="Arial" w:hAnsi="Arial" w:cs="Arial"/>
          <w:b/>
          <w:bCs/>
          <w:sz w:val="20"/>
          <w:szCs w:val="20"/>
        </w:rPr>
      </w:pPr>
    </w:p>
    <w:p w14:paraId="41F749CD" w14:textId="77777777" w:rsidR="00245C0E" w:rsidRDefault="00DF4782">
      <w:pPr>
        <w:pStyle w:val="NoSpacing"/>
        <w:rPr>
          <w:rFonts w:ascii="Arial" w:hAnsi="Arial" w:cs="Arial"/>
          <w:b/>
          <w:bCs/>
          <w:sz w:val="20"/>
          <w:szCs w:val="20"/>
        </w:rPr>
      </w:pPr>
      <w:r>
        <w:rPr>
          <w:rFonts w:ascii="Arial" w:hAnsi="Arial" w:cs="Arial"/>
          <w:b/>
          <w:bCs/>
          <w:sz w:val="20"/>
          <w:szCs w:val="20"/>
        </w:rPr>
        <w:t>FINAL</w:t>
      </w:r>
    </w:p>
    <w:p w14:paraId="46D71A4F" w14:textId="77777777" w:rsidR="00245C0E" w:rsidRDefault="00DF4782">
      <w:pPr>
        <w:pStyle w:val="NoSpacing"/>
        <w:rPr>
          <w:rFonts w:ascii="Arial" w:hAnsi="Arial" w:cs="Arial"/>
          <w:b/>
          <w:bCs/>
          <w:sz w:val="20"/>
          <w:szCs w:val="20"/>
        </w:rPr>
      </w:pPr>
      <w:r>
        <w:rPr>
          <w:rFonts w:ascii="Arial" w:hAnsi="Arial" w:cs="Arial"/>
          <w:b/>
          <w:bCs/>
          <w:sz w:val="20"/>
          <w:szCs w:val="20"/>
        </w:rPr>
        <w:t xml:space="preserve">Date </w:t>
      </w:r>
      <w:r>
        <w:rPr>
          <w:rFonts w:ascii="Arial" w:hAnsi="Arial" w:cs="Arial"/>
          <w:b/>
          <w:bCs/>
          <w:sz w:val="20"/>
          <w:szCs w:val="20"/>
        </w:rPr>
        <w:t xml:space="preserve">                       Loads    Carcass    Loin        Butt         Pic          Rib        Ham        Belly</w:t>
      </w:r>
    </w:p>
    <w:p w14:paraId="45192490" w14:textId="77777777" w:rsidR="00245C0E" w:rsidRDefault="00DF4782">
      <w:pPr>
        <w:pStyle w:val="NoSpacing"/>
        <w:rPr>
          <w:rFonts w:ascii="Arial" w:hAnsi="Arial" w:cs="Arial"/>
          <w:b/>
          <w:bCs/>
          <w:sz w:val="20"/>
          <w:szCs w:val="20"/>
        </w:rPr>
      </w:pPr>
      <w:r>
        <w:rPr>
          <w:rFonts w:ascii="Arial" w:hAnsi="Arial" w:cs="Arial"/>
          <w:b/>
          <w:bCs/>
          <w:sz w:val="20"/>
          <w:szCs w:val="20"/>
        </w:rPr>
        <w:t>12/09/2020</w:t>
      </w:r>
      <w:r>
        <w:rPr>
          <w:rFonts w:ascii="Arial" w:hAnsi="Arial" w:cs="Arial"/>
          <w:b/>
          <w:bCs/>
          <w:sz w:val="20"/>
          <w:szCs w:val="20"/>
        </w:rPr>
        <w:tab/>
        <w:t xml:space="preserve">     300.30      77.60      69.03       67.49      59.49      133.09     87.35       92.61</w:t>
      </w:r>
    </w:p>
    <w:p w14:paraId="709C764F" w14:textId="77777777" w:rsidR="00245C0E" w:rsidRDefault="00DF4782">
      <w:pPr>
        <w:pStyle w:val="NoSpacing"/>
        <w:rPr>
          <w:rFonts w:ascii="Arial" w:hAnsi="Arial" w:cs="Arial"/>
          <w:b/>
          <w:bCs/>
          <w:sz w:val="20"/>
          <w:szCs w:val="20"/>
        </w:rPr>
      </w:pPr>
      <w:r>
        <w:rPr>
          <w:rFonts w:ascii="Arial" w:hAnsi="Arial" w:cs="Arial"/>
          <w:b/>
          <w:bCs/>
          <w:sz w:val="20"/>
          <w:szCs w:val="20"/>
        </w:rPr>
        <w:t xml:space="preserve">CHANGE   :                             -0.52 </w:t>
      </w:r>
      <w:r>
        <w:rPr>
          <w:rFonts w:ascii="Arial" w:hAnsi="Arial" w:cs="Arial"/>
          <w:b/>
          <w:bCs/>
          <w:sz w:val="20"/>
          <w:szCs w:val="20"/>
        </w:rPr>
        <w:t xml:space="preserve">     -0.75        -3.38      -1.80        -1.31       -2.77        3.22</w:t>
      </w:r>
    </w:p>
    <w:p w14:paraId="3D73B846" w14:textId="77777777" w:rsidR="00245C0E" w:rsidRDefault="00DF4782">
      <w:pPr>
        <w:pStyle w:val="NoSpacing"/>
        <w:rPr>
          <w:rFonts w:ascii="Arial" w:hAnsi="Arial" w:cs="Arial"/>
          <w:b/>
          <w:bCs/>
          <w:sz w:val="20"/>
          <w:szCs w:val="20"/>
        </w:rPr>
      </w:pPr>
      <w:r>
        <w:rPr>
          <w:rFonts w:ascii="Arial" w:hAnsi="Arial" w:cs="Arial"/>
          <w:b/>
          <w:bCs/>
          <w:sz w:val="20"/>
          <w:szCs w:val="20"/>
        </w:rPr>
        <w:t>Five Day Average --               77.65     70.42      67.50       61.75      133.08     86.34      92.08</w:t>
      </w:r>
    </w:p>
    <w:p w14:paraId="1B712DC6" w14:textId="77777777" w:rsidR="00245C0E" w:rsidRDefault="00245C0E">
      <w:pPr>
        <w:pStyle w:val="NoSpacing"/>
        <w:rPr>
          <w:rFonts w:ascii="Arial" w:hAnsi="Arial" w:cs="Arial"/>
          <w:b/>
          <w:bCs/>
          <w:color w:val="0000CC"/>
          <w:sz w:val="20"/>
          <w:szCs w:val="20"/>
        </w:rPr>
      </w:pPr>
    </w:p>
    <w:p w14:paraId="5FF5BE53" w14:textId="77777777" w:rsidR="004F078C" w:rsidRDefault="004F078C">
      <w:pPr>
        <w:pStyle w:val="NoSpacing"/>
        <w:rPr>
          <w:rFonts w:ascii="Arial" w:hAnsi="Arial" w:cs="Arial"/>
          <w:b/>
          <w:bCs/>
          <w:color w:val="0000CC"/>
          <w:sz w:val="20"/>
          <w:szCs w:val="20"/>
        </w:rPr>
      </w:pPr>
    </w:p>
    <w:p w14:paraId="7193553C" w14:textId="77777777" w:rsidR="00245C0E" w:rsidRDefault="00DF4782">
      <w:pPr>
        <w:pStyle w:val="NoSpacing"/>
        <w:rPr>
          <w:rFonts w:ascii="Arial" w:hAnsi="Arial" w:cs="Arial"/>
          <w:b/>
          <w:bCs/>
          <w:color w:val="0000CC"/>
          <w:sz w:val="20"/>
          <w:szCs w:val="20"/>
        </w:rPr>
      </w:pPr>
      <w:r>
        <w:rPr>
          <w:rFonts w:ascii="Arial" w:hAnsi="Arial" w:cs="Arial"/>
          <w:b/>
          <w:bCs/>
          <w:color w:val="0000CC"/>
          <w:sz w:val="20"/>
          <w:szCs w:val="20"/>
        </w:rPr>
        <w:lastRenderedPageBreak/>
        <w:t>FINAL PREVIOUS WEEK’S CLOSE</w:t>
      </w:r>
    </w:p>
    <w:p w14:paraId="3C39CBE5" w14:textId="77777777" w:rsidR="00245C0E" w:rsidRDefault="00DF4782">
      <w:pPr>
        <w:pStyle w:val="NoSpacing"/>
        <w:rPr>
          <w:rFonts w:ascii="Arial" w:hAnsi="Arial" w:cs="Arial"/>
          <w:b/>
          <w:bCs/>
          <w:color w:val="0000CC"/>
          <w:sz w:val="20"/>
          <w:szCs w:val="20"/>
        </w:rPr>
      </w:pPr>
      <w:r>
        <w:rPr>
          <w:rFonts w:ascii="Arial" w:hAnsi="Arial" w:cs="Arial"/>
          <w:b/>
          <w:bCs/>
          <w:color w:val="0000CC"/>
          <w:sz w:val="20"/>
          <w:szCs w:val="20"/>
        </w:rPr>
        <w:t>Date                        Loads    Carcass    L</w:t>
      </w:r>
      <w:r>
        <w:rPr>
          <w:rFonts w:ascii="Arial" w:hAnsi="Arial" w:cs="Arial"/>
          <w:b/>
          <w:bCs/>
          <w:color w:val="0000CC"/>
          <w:sz w:val="20"/>
          <w:szCs w:val="20"/>
        </w:rPr>
        <w:t>oin        Butt         Pic          Rib        Ham        Belly</w:t>
      </w:r>
    </w:p>
    <w:p w14:paraId="104FD5A7" w14:textId="77777777" w:rsidR="00245C0E" w:rsidRDefault="00DF4782">
      <w:pPr>
        <w:pStyle w:val="NoSpacing"/>
        <w:rPr>
          <w:rFonts w:ascii="Arial" w:hAnsi="Arial" w:cs="Arial"/>
          <w:b/>
          <w:bCs/>
          <w:color w:val="0000CC"/>
          <w:sz w:val="20"/>
          <w:szCs w:val="20"/>
        </w:rPr>
      </w:pPr>
      <w:r>
        <w:rPr>
          <w:rFonts w:ascii="Arial" w:hAnsi="Arial" w:cs="Arial"/>
          <w:b/>
          <w:bCs/>
          <w:color w:val="0000CC"/>
          <w:sz w:val="20"/>
          <w:szCs w:val="20"/>
        </w:rPr>
        <w:t>12/04/2020</w:t>
      </w:r>
      <w:r>
        <w:rPr>
          <w:rFonts w:ascii="Arial" w:hAnsi="Arial" w:cs="Arial"/>
          <w:b/>
          <w:bCs/>
          <w:color w:val="0000CC"/>
          <w:sz w:val="20"/>
          <w:szCs w:val="20"/>
        </w:rPr>
        <w:tab/>
        <w:t xml:space="preserve">      347.84       78.17     69.76      66.65       62.98    132.42      88.03       93.30</w:t>
      </w:r>
    </w:p>
    <w:p w14:paraId="61C429C1" w14:textId="77777777" w:rsidR="00245C0E" w:rsidRDefault="00DF4782">
      <w:pPr>
        <w:pStyle w:val="NoSpacing"/>
        <w:rPr>
          <w:rFonts w:ascii="Arial" w:hAnsi="Arial" w:cs="Arial"/>
          <w:b/>
          <w:bCs/>
          <w:sz w:val="20"/>
          <w:szCs w:val="20"/>
        </w:rPr>
      </w:pPr>
      <w:r>
        <w:rPr>
          <w:rFonts w:ascii="Arial" w:hAnsi="Arial" w:cs="Arial"/>
          <w:b/>
          <w:bCs/>
          <w:sz w:val="20"/>
          <w:szCs w:val="20"/>
        </w:rPr>
        <w:t>=============================</w:t>
      </w:r>
    </w:p>
    <w:p w14:paraId="3D82B2E5" w14:textId="77777777" w:rsidR="00245C0E" w:rsidRDefault="00DF4782">
      <w:pPr>
        <w:pStyle w:val="NoSpacing"/>
        <w:rPr>
          <w:rFonts w:ascii="Arial" w:eastAsia="Gill Sans MT" w:hAnsi="Arial" w:cs="Arial"/>
          <w:b/>
          <w:bCs/>
          <w:caps/>
        </w:rPr>
      </w:pPr>
      <w:r>
        <w:rPr>
          <w:rFonts w:ascii="Arial" w:eastAsia="Gill Sans MT" w:hAnsi="Arial" w:cs="Arial"/>
          <w:b/>
          <w:bCs/>
          <w:caps/>
        </w:rPr>
        <w:t xml:space="preserve">NATIONAL DAILY DIRECT HOG PRIOR DAY REPORT - </w:t>
      </w:r>
      <w:r>
        <w:rPr>
          <w:rFonts w:ascii="Arial" w:eastAsia="Gill Sans MT" w:hAnsi="Arial" w:cs="Arial"/>
          <w:b/>
          <w:bCs/>
          <w:caps/>
        </w:rPr>
        <w:t>SLAUGHTERED SWINE</w:t>
      </w:r>
    </w:p>
    <w:p w14:paraId="5A15D69A" w14:textId="77777777" w:rsidR="00245C0E" w:rsidRDefault="00DF4782">
      <w:pPr>
        <w:tabs>
          <w:tab w:val="left" w:pos="720"/>
        </w:tabs>
        <w:rPr>
          <w:rFonts w:ascii="Arial" w:eastAsia="Times New Roman" w:hAnsi="Arial" w:cs="Arial"/>
          <w:b/>
          <w:bCs/>
          <w:caps/>
          <w:sz w:val="22"/>
          <w:szCs w:val="22"/>
        </w:rPr>
      </w:pPr>
      <w:r>
        <w:rPr>
          <w:rFonts w:ascii="Arial" w:eastAsia="Times New Roman" w:hAnsi="Arial" w:cs="Arial"/>
          <w:b/>
          <w:bCs/>
          <w:caps/>
          <w:sz w:val="22"/>
          <w:szCs w:val="22"/>
        </w:rPr>
        <w:t xml:space="preserve">Slaughter Data for DECEMBER 9, 2020 </w:t>
      </w:r>
    </w:p>
    <w:p w14:paraId="12D6C2DE"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rPr>
      </w:pPr>
      <w:r>
        <w:rPr>
          <w:rFonts w:ascii="Arial" w:hAnsi="Arial" w:cs="Arial"/>
          <w:b/>
          <w:bCs/>
          <w:sz w:val="22"/>
          <w:szCs w:val="22"/>
        </w:rPr>
        <w:t>Average live weight  -  288.44</w:t>
      </w:r>
    </w:p>
    <w:p w14:paraId="53FE67DC"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rPr>
      </w:pPr>
      <w:r>
        <w:rPr>
          <w:rFonts w:ascii="Arial" w:hAnsi="Arial" w:cs="Arial"/>
          <w:b/>
          <w:bCs/>
          <w:sz w:val="22"/>
          <w:szCs w:val="22"/>
        </w:rPr>
        <w:t>Average carcass -        215.88</w:t>
      </w:r>
    </w:p>
    <w:p w14:paraId="61E33903"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rPr>
      </w:pPr>
      <w:r>
        <w:rPr>
          <w:rFonts w:ascii="Arial" w:hAnsi="Arial" w:cs="Arial"/>
          <w:b/>
          <w:bCs/>
          <w:sz w:val="22"/>
          <w:szCs w:val="22"/>
        </w:rPr>
        <w:t>==========================</w:t>
      </w:r>
    </w:p>
    <w:p w14:paraId="650F1CFA" w14:textId="77777777" w:rsidR="00245C0E" w:rsidRDefault="00DF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Gill Sans MT" w:hAnsi="Arial" w:cs="Arial"/>
          <w:b/>
          <w:bCs/>
          <w:sz w:val="22"/>
          <w:szCs w:val="22"/>
        </w:rPr>
      </w:pPr>
      <w:r>
        <w:rPr>
          <w:rFonts w:ascii="Arial" w:eastAsia="Gill Sans MT" w:hAnsi="Arial" w:cs="Arial"/>
          <w:b/>
          <w:bCs/>
          <w:sz w:val="22"/>
          <w:szCs w:val="22"/>
        </w:rPr>
        <w:t>DAILY DIRECT HOGS PLANT DELIVERED AS OF 1:30 PM DECEMBER 9, 2020</w:t>
      </w:r>
    </w:p>
    <w:p w14:paraId="0FD78A73" w14:textId="77777777" w:rsidR="00245C0E" w:rsidRDefault="00DF4782">
      <w:pPr>
        <w:tabs>
          <w:tab w:val="left" w:pos="720"/>
        </w:tabs>
        <w:rPr>
          <w:rFonts w:ascii="Arial" w:eastAsia="Gill Sans MT" w:hAnsi="Arial" w:cs="Arial"/>
          <w:b/>
          <w:bCs/>
          <w:sz w:val="22"/>
          <w:szCs w:val="22"/>
        </w:rPr>
      </w:pPr>
      <w:r>
        <w:rPr>
          <w:rFonts w:ascii="Arial" w:eastAsia="Gill Sans MT" w:hAnsi="Arial" w:cs="Arial"/>
          <w:b/>
          <w:bCs/>
          <w:sz w:val="22"/>
          <w:szCs w:val="22"/>
        </w:rPr>
        <w:t xml:space="preserve">NATIONAL NEGOTIATED PURCHASE BASE </w:t>
      </w:r>
      <w:r>
        <w:rPr>
          <w:rFonts w:ascii="Arial" w:eastAsia="Gill Sans MT" w:hAnsi="Arial" w:cs="Arial"/>
          <w:b/>
          <w:bCs/>
          <w:sz w:val="22"/>
          <w:szCs w:val="22"/>
        </w:rPr>
        <w:t xml:space="preserve">CARCASS PRICES </w:t>
      </w:r>
    </w:p>
    <w:p w14:paraId="5AE71945" w14:textId="77777777" w:rsidR="00245C0E" w:rsidRDefault="00DF4782">
      <w:pPr>
        <w:tabs>
          <w:tab w:val="left" w:pos="720"/>
        </w:tabs>
        <w:rPr>
          <w:rFonts w:ascii="Arial" w:hAnsi="Arial" w:cs="Arial"/>
          <w:b/>
          <w:bCs/>
          <w:sz w:val="22"/>
          <w:szCs w:val="22"/>
        </w:rPr>
      </w:pPr>
      <w:bookmarkStart w:id="17" w:name="_Hlk535472311"/>
      <w:r>
        <w:rPr>
          <w:rFonts w:ascii="Arial" w:hAnsi="Arial" w:cs="Arial"/>
          <w:b/>
          <w:bCs/>
          <w:sz w:val="22"/>
          <w:szCs w:val="22"/>
        </w:rPr>
        <w:t>Carcass Base Price: $48.00 - $57.00</w:t>
      </w:r>
    </w:p>
    <w:p w14:paraId="6EC14E72" w14:textId="77777777" w:rsidR="00245C0E" w:rsidRDefault="00DF4782">
      <w:pPr>
        <w:tabs>
          <w:tab w:val="left" w:pos="720"/>
        </w:tabs>
        <w:rPr>
          <w:rFonts w:ascii="Arial" w:hAnsi="Arial" w:cs="Arial"/>
          <w:b/>
          <w:bCs/>
          <w:sz w:val="22"/>
          <w:szCs w:val="22"/>
        </w:rPr>
      </w:pPr>
      <w:r>
        <w:rPr>
          <w:rFonts w:ascii="Arial" w:hAnsi="Arial" w:cs="Arial"/>
          <w:b/>
          <w:bCs/>
          <w:sz w:val="22"/>
          <w:szCs w:val="22"/>
        </w:rPr>
        <w:t xml:space="preserve">Weighted Average: </w:t>
      </w:r>
      <w:bookmarkStart w:id="18" w:name="_Hlk535472293"/>
      <w:bookmarkEnd w:id="17"/>
      <w:r>
        <w:rPr>
          <w:rFonts w:ascii="Arial" w:hAnsi="Arial" w:cs="Arial"/>
          <w:b/>
          <w:bCs/>
          <w:sz w:val="22"/>
          <w:szCs w:val="22"/>
        </w:rPr>
        <w:t>$55.03</w:t>
      </w:r>
    </w:p>
    <w:p w14:paraId="08EB5837" w14:textId="77777777" w:rsidR="00245C0E" w:rsidRDefault="00DF4782">
      <w:pPr>
        <w:tabs>
          <w:tab w:val="left" w:pos="720"/>
        </w:tabs>
        <w:rPr>
          <w:rFonts w:ascii="Arial" w:hAnsi="Arial" w:cs="Arial"/>
          <w:b/>
          <w:bCs/>
          <w:sz w:val="22"/>
          <w:szCs w:val="22"/>
        </w:rPr>
      </w:pPr>
      <w:bookmarkStart w:id="19" w:name="_Hlk51327473"/>
      <w:r>
        <w:rPr>
          <w:rFonts w:ascii="Arial" w:hAnsi="Arial" w:cs="Arial"/>
          <w:b/>
          <w:bCs/>
          <w:sz w:val="22"/>
          <w:szCs w:val="22"/>
        </w:rPr>
        <w:t>Change from Prior Day:</w:t>
      </w:r>
      <w:bookmarkEnd w:id="19"/>
      <w:r>
        <w:rPr>
          <w:rFonts w:ascii="Arial" w:hAnsi="Arial" w:cs="Arial"/>
          <w:b/>
          <w:bCs/>
          <w:sz w:val="22"/>
          <w:szCs w:val="22"/>
        </w:rPr>
        <w:t xml:space="preserve"> </w:t>
      </w:r>
      <w:bookmarkStart w:id="20" w:name="_Hlk33765813"/>
      <w:bookmarkEnd w:id="18"/>
      <w:r>
        <w:rPr>
          <w:rFonts w:ascii="Arial" w:hAnsi="Arial" w:cs="Arial"/>
          <w:b/>
          <w:bCs/>
          <w:sz w:val="22"/>
          <w:szCs w:val="22"/>
        </w:rPr>
        <w:t>0.32 lower</w:t>
      </w:r>
    </w:p>
    <w:p w14:paraId="47A3DF91" w14:textId="77777777" w:rsidR="00245C0E" w:rsidRDefault="00DF4782">
      <w:pPr>
        <w:tabs>
          <w:tab w:val="left" w:pos="720"/>
        </w:tabs>
        <w:rPr>
          <w:rFonts w:ascii="Arial" w:hAnsi="Arial" w:cs="Arial"/>
          <w:b/>
          <w:bCs/>
          <w:sz w:val="22"/>
          <w:szCs w:val="22"/>
        </w:rPr>
      </w:pPr>
      <w:r>
        <w:rPr>
          <w:rFonts w:ascii="Arial" w:hAnsi="Arial" w:cs="Arial"/>
          <w:b/>
          <w:bCs/>
          <w:sz w:val="22"/>
          <w:szCs w:val="22"/>
        </w:rPr>
        <w:t>HOGS SOLD</w:t>
      </w:r>
      <w:bookmarkEnd w:id="20"/>
      <w:r>
        <w:rPr>
          <w:rFonts w:ascii="Arial" w:hAnsi="Arial" w:cs="Arial"/>
          <w:b/>
          <w:bCs/>
          <w:sz w:val="22"/>
          <w:szCs w:val="22"/>
        </w:rPr>
        <w:t>: 7,455</w:t>
      </w:r>
    </w:p>
    <w:p w14:paraId="74C4903E" w14:textId="77777777" w:rsidR="00245C0E" w:rsidRDefault="00245C0E">
      <w:pPr>
        <w:tabs>
          <w:tab w:val="left" w:pos="720"/>
        </w:tabs>
      </w:pPr>
    </w:p>
    <w:p w14:paraId="33DEA12C" w14:textId="77777777" w:rsidR="00245C0E" w:rsidRDefault="00DF4782">
      <w:pPr>
        <w:pStyle w:val="NoSpacing"/>
        <w:rPr>
          <w:rFonts w:ascii="Arial" w:hAnsi="Arial" w:cs="Arial"/>
          <w:b/>
          <w:bCs/>
        </w:rPr>
      </w:pPr>
      <w:r>
        <w:rPr>
          <w:rFonts w:ascii="Arial" w:hAnsi="Arial" w:cs="Arial"/>
          <w:b/>
          <w:bCs/>
        </w:rPr>
        <w:t xml:space="preserve">SWINE OR PORK </w:t>
      </w:r>
      <w:bookmarkStart w:id="21" w:name="_Hlk40790017"/>
      <w:r>
        <w:rPr>
          <w:rFonts w:ascii="Arial" w:hAnsi="Arial" w:cs="Arial"/>
          <w:b/>
          <w:bCs/>
        </w:rPr>
        <w:t xml:space="preserve">MARKET FORMULA PURCHASE </w:t>
      </w:r>
      <w:bookmarkEnd w:id="21"/>
      <w:r>
        <w:rPr>
          <w:rFonts w:ascii="Arial" w:hAnsi="Arial" w:cs="Arial"/>
          <w:b/>
          <w:bCs/>
        </w:rPr>
        <w:t>(Including Packer Sold)</w:t>
      </w:r>
    </w:p>
    <w:p w14:paraId="7ED9D831" w14:textId="77777777" w:rsidR="00245C0E" w:rsidRDefault="00DF4782">
      <w:pPr>
        <w:pStyle w:val="NoSpacing"/>
        <w:rPr>
          <w:rFonts w:ascii="Arial" w:hAnsi="Arial" w:cs="Arial"/>
          <w:b/>
          <w:bCs/>
        </w:rPr>
      </w:pPr>
      <w:r>
        <w:rPr>
          <w:rFonts w:ascii="Arial" w:hAnsi="Arial" w:cs="Arial"/>
          <w:b/>
          <w:bCs/>
        </w:rPr>
        <w:t>PRICE RANGE: $55.10 - $73.69</w:t>
      </w:r>
    </w:p>
    <w:p w14:paraId="0647CD62" w14:textId="77777777" w:rsidR="00245C0E" w:rsidRDefault="00DF4782">
      <w:pPr>
        <w:pStyle w:val="NoSpacing"/>
        <w:rPr>
          <w:rFonts w:ascii="Arial" w:hAnsi="Arial" w:cs="Arial"/>
          <w:b/>
          <w:bCs/>
        </w:rPr>
      </w:pPr>
      <w:r>
        <w:rPr>
          <w:rFonts w:ascii="Arial" w:hAnsi="Arial" w:cs="Arial"/>
          <w:b/>
          <w:bCs/>
        </w:rPr>
        <w:t>Weighted Average: $64.63</w:t>
      </w:r>
    </w:p>
    <w:p w14:paraId="0B9EEC91" w14:textId="77777777" w:rsidR="00245C0E" w:rsidRDefault="00DF4782">
      <w:pPr>
        <w:pStyle w:val="NoSpacing"/>
        <w:rPr>
          <w:rFonts w:ascii="Arial" w:eastAsia="Gill Sans MT" w:hAnsi="Arial" w:cs="Arial"/>
          <w:b/>
          <w:bCs/>
        </w:rPr>
      </w:pPr>
      <w:r>
        <w:rPr>
          <w:rFonts w:ascii="Arial" w:eastAsia="Gill Sans MT" w:hAnsi="Arial" w:cs="Arial"/>
          <w:b/>
          <w:bCs/>
        </w:rPr>
        <w:t>Previous D</w:t>
      </w:r>
      <w:r>
        <w:rPr>
          <w:rFonts w:ascii="Arial" w:eastAsia="Gill Sans MT" w:hAnsi="Arial" w:cs="Arial"/>
          <w:b/>
          <w:bCs/>
        </w:rPr>
        <w:t>ay: $64.16</w:t>
      </w:r>
    </w:p>
    <w:p w14:paraId="6AE6207C" w14:textId="77777777" w:rsidR="00245C0E" w:rsidRDefault="00DF4782">
      <w:pPr>
        <w:pStyle w:val="NoSpacing"/>
        <w:rPr>
          <w:rFonts w:ascii="Arial" w:hAnsi="Arial" w:cs="Arial"/>
          <w:b/>
          <w:bCs/>
        </w:rPr>
      </w:pPr>
      <w:r>
        <w:rPr>
          <w:rFonts w:ascii="Arial" w:hAnsi="Arial" w:cs="Arial"/>
          <w:b/>
          <w:bCs/>
        </w:rPr>
        <w:t>HOGS SOLD: 155,999</w:t>
      </w:r>
    </w:p>
    <w:p w14:paraId="19791C87" w14:textId="77777777" w:rsidR="00245C0E" w:rsidRDefault="00245C0E">
      <w:pPr>
        <w:pStyle w:val="NoSpacing"/>
        <w:rPr>
          <w:rFonts w:ascii="Arial" w:hAnsi="Arial" w:cs="Arial"/>
          <w:b/>
          <w:bCs/>
        </w:rPr>
      </w:pPr>
    </w:p>
    <w:p w14:paraId="564814AC" w14:textId="77777777" w:rsidR="00245C0E" w:rsidRDefault="00DF4782">
      <w:pPr>
        <w:pBdr>
          <w:bottom w:val="double" w:sz="6" w:space="7" w:color="000000"/>
        </w:pBdr>
        <w:tabs>
          <w:tab w:val="left" w:pos="720"/>
        </w:tabs>
      </w:pPr>
      <w:hyperlink r:id="rId13" w:history="1">
        <w:r>
          <w:rPr>
            <w:rStyle w:val="Hyperlink"/>
            <w:rFonts w:ascii="Arial" w:eastAsia="Gill Sans MT" w:hAnsi="Arial" w:cs="Arial"/>
            <w:b/>
            <w:bCs/>
            <w:sz w:val="22"/>
            <w:szCs w:val="22"/>
          </w:rPr>
          <w:t>https://www.ams.usda.gov/mnreports/lm_hg203.txt</w:t>
        </w:r>
      </w:hyperlink>
    </w:p>
    <w:p w14:paraId="264DFC14" w14:textId="77777777" w:rsidR="00245C0E" w:rsidRDefault="00DF4782">
      <w:pPr>
        <w:tabs>
          <w:tab w:val="left" w:pos="720"/>
        </w:tabs>
      </w:pPr>
      <w:r>
        <w:rPr>
          <w:rFonts w:ascii="Arial" w:eastAsia="Gill Sans MT" w:hAnsi="Arial" w:cs="Arial"/>
          <w:b/>
          <w:bCs/>
          <w:caps/>
          <w:sz w:val="22"/>
          <w:szCs w:val="22"/>
        </w:rPr>
        <w:t xml:space="preserve">June/April Lean Hog Spread –   Spread remains wide with mostly specs trading April and June. </w:t>
      </w:r>
      <w:r>
        <w:rPr>
          <w:noProof/>
        </w:rPr>
        <w:drawing>
          <wp:inline distT="0" distB="0" distL="0" distR="0" wp14:anchorId="6F6A264D" wp14:editId="564C381B">
            <wp:extent cx="4457700" cy="2286000"/>
            <wp:effectExtent l="0" t="0" r="0" b="0"/>
            <wp:docPr id="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60883" cy="2287632"/>
                    </a:xfrm>
                    <a:prstGeom prst="rect">
                      <a:avLst/>
                    </a:prstGeom>
                    <a:noFill/>
                    <a:ln>
                      <a:noFill/>
                      <a:prstDash/>
                    </a:ln>
                  </pic:spPr>
                </pic:pic>
              </a:graphicData>
            </a:graphic>
          </wp:inline>
        </w:drawing>
      </w:r>
    </w:p>
    <w:p w14:paraId="18CC4CD5" w14:textId="77777777" w:rsidR="00245C0E" w:rsidRDefault="00B03995">
      <w:pPr>
        <w:tabs>
          <w:tab w:val="left" w:pos="720"/>
        </w:tabs>
      </w:pPr>
      <w:r>
        <w:rPr>
          <w:rFonts w:ascii="Arial" w:eastAsia="Gill Sans MT" w:hAnsi="Arial" w:cs="Arial"/>
          <w:b/>
          <w:bCs/>
          <w:caps/>
          <w:sz w:val="22"/>
          <w:szCs w:val="22"/>
        </w:rPr>
        <w:lastRenderedPageBreak/>
        <w:t>D</w:t>
      </w:r>
      <w:r w:rsidR="00DF4782">
        <w:rPr>
          <w:rFonts w:ascii="Arial" w:eastAsia="Gill Sans MT" w:hAnsi="Arial" w:cs="Arial"/>
          <w:b/>
          <w:bCs/>
          <w:caps/>
          <w:sz w:val="22"/>
          <w:szCs w:val="22"/>
        </w:rPr>
        <w:t>eC</w:t>
      </w:r>
      <w:r w:rsidR="00DF4782">
        <w:rPr>
          <w:rFonts w:ascii="Arial" w:eastAsia="Gill Sans MT" w:hAnsi="Arial" w:cs="Arial"/>
          <w:b/>
          <w:bCs/>
          <w:caps/>
          <w:sz w:val="22"/>
          <w:szCs w:val="22"/>
        </w:rPr>
        <w:t xml:space="preserve"> 2020 LEAN HOGS –  going nowhere Dec</w:t>
      </w:r>
      <w:r w:rsidR="00DF4782">
        <w:rPr>
          <w:rFonts w:ascii="Arial" w:eastAsia="Gill Sans MT" w:hAnsi="Arial" w:cs="Arial"/>
          <w:b/>
          <w:bCs/>
          <w:caps/>
          <w:sz w:val="22"/>
          <w:szCs w:val="22"/>
        </w:rPr>
        <w:t xml:space="preserve"> failry inline with CME Index</w:t>
      </w:r>
    </w:p>
    <w:p w14:paraId="70AC3861" w14:textId="77777777" w:rsidR="00245C0E" w:rsidRDefault="00DF4782">
      <w:pPr>
        <w:tabs>
          <w:tab w:val="left" w:pos="720"/>
        </w:tabs>
      </w:pPr>
      <w:r>
        <w:rPr>
          <w:noProof/>
        </w:rPr>
        <w:drawing>
          <wp:inline distT="0" distB="0" distL="0" distR="0" wp14:anchorId="45113F72" wp14:editId="41BBD7DF">
            <wp:extent cx="5495203" cy="2867025"/>
            <wp:effectExtent l="0" t="0" r="0" b="0"/>
            <wp:docPr id="10"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15303" cy="2877512"/>
                    </a:xfrm>
                    <a:prstGeom prst="rect">
                      <a:avLst/>
                    </a:prstGeom>
                    <a:noFill/>
                    <a:ln>
                      <a:noFill/>
                      <a:prstDash/>
                    </a:ln>
                  </pic:spPr>
                </pic:pic>
              </a:graphicData>
            </a:graphic>
          </wp:inline>
        </w:drawing>
      </w:r>
    </w:p>
    <w:p w14:paraId="19FBD980" w14:textId="77777777" w:rsidR="00245C0E" w:rsidRDefault="00DF4782">
      <w:pPr>
        <w:tabs>
          <w:tab w:val="left" w:pos="720"/>
          <w:tab w:val="left" w:pos="3882"/>
        </w:tabs>
        <w:rPr>
          <w:rFonts w:ascii="Arial" w:eastAsia="Gill Sans MT" w:hAnsi="Arial" w:cs="Arial"/>
          <w:b/>
          <w:bCs/>
          <w:caps/>
          <w:sz w:val="22"/>
          <w:szCs w:val="22"/>
        </w:rPr>
      </w:pPr>
      <w:r>
        <w:rPr>
          <w:rFonts w:ascii="Arial" w:eastAsia="Gill Sans MT" w:hAnsi="Arial" w:cs="Arial"/>
          <w:b/>
          <w:bCs/>
          <w:caps/>
          <w:sz w:val="22"/>
          <w:szCs w:val="22"/>
        </w:rPr>
        <w:t>FEBRUARY 2021 LEAN HOGS –  Volume 10,915  63.17 to 62.95 support   Resistance at 66.37</w:t>
      </w:r>
    </w:p>
    <w:p w14:paraId="6DD3CB81" w14:textId="77777777" w:rsidR="00245C0E" w:rsidRDefault="00DF4782">
      <w:pPr>
        <w:tabs>
          <w:tab w:val="left" w:pos="720"/>
          <w:tab w:val="left" w:pos="3882"/>
        </w:tabs>
      </w:pPr>
      <w:r>
        <w:rPr>
          <w:noProof/>
        </w:rPr>
        <w:drawing>
          <wp:inline distT="0" distB="0" distL="0" distR="0" wp14:anchorId="5E556F96" wp14:editId="0EA6A4B6">
            <wp:extent cx="5495925" cy="2962275"/>
            <wp:effectExtent l="0" t="0" r="9525" b="9525"/>
            <wp:docPr id="11"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6101" cy="2962370"/>
                    </a:xfrm>
                    <a:prstGeom prst="rect">
                      <a:avLst/>
                    </a:prstGeom>
                    <a:noFill/>
                    <a:ln>
                      <a:noFill/>
                      <a:prstDash/>
                    </a:ln>
                  </pic:spPr>
                </pic:pic>
              </a:graphicData>
            </a:graphic>
          </wp:inline>
        </w:drawing>
      </w:r>
    </w:p>
    <w:p w14:paraId="7133030E" w14:textId="77777777" w:rsidR="00245C0E" w:rsidRDefault="00DF4782">
      <w:pPr>
        <w:suppressAutoHyphens w:val="0"/>
        <w:textAlignment w:val="auto"/>
        <w:rPr>
          <w:rFonts w:ascii="Arial" w:hAnsi="Arial" w:cs="Arial"/>
          <w:b/>
          <w:bCs/>
        </w:rPr>
      </w:pPr>
      <w:r>
        <w:rPr>
          <w:rFonts w:ascii="Arial" w:hAnsi="Arial" w:cs="Arial"/>
          <w:b/>
          <w:bCs/>
        </w:rPr>
        <w:lastRenderedPageBreak/>
        <w:t>Beef:  Net sales of 3,0</w:t>
      </w:r>
      <w:r>
        <w:rPr>
          <w:rFonts w:ascii="Arial" w:hAnsi="Arial" w:cs="Arial"/>
          <w:b/>
          <w:bCs/>
        </w:rPr>
        <w:t>00 MT reported for 2020 were down 78 percent from the previous week and 80 percent from the prior 4-week average.  Increases primarily for Japan (3,300 MT, including decreases of 400 MT), Mexico (1,700 MT, including decreases of 100 MT), Canada (1,300 MT),</w:t>
      </w:r>
      <w:r>
        <w:rPr>
          <w:rFonts w:ascii="Arial" w:hAnsi="Arial" w:cs="Arial"/>
          <w:b/>
          <w:bCs/>
        </w:rPr>
        <w:t xml:space="preserve"> China (800 MT, including decreases of 300 MT), and Indonesia (400 MT), were offset by reductions primarily for South Korea (4,600 MT) and Hong Kong (1,000 MT).  For 2021, net sales of 12,000 MT were primarily for South Korea (7,200 MT), Japan (1,600 MT), </w:t>
      </w:r>
      <w:r>
        <w:rPr>
          <w:rFonts w:ascii="Arial" w:hAnsi="Arial" w:cs="Arial"/>
          <w:b/>
          <w:bCs/>
        </w:rPr>
        <w:t xml:space="preserve">Hong Kong (1,200 MT), China (1,000 MT), and Mexico (900 MT).  Exports of 18,200 MT were up 10 percent from the previous week, but unchanged from the prior 4-week average.  The destinations were primarily to Japan (5,100 MT), South Korea (4,400 MT), Mexico </w:t>
      </w:r>
      <w:r>
        <w:rPr>
          <w:rFonts w:ascii="Arial" w:hAnsi="Arial" w:cs="Arial"/>
          <w:b/>
          <w:bCs/>
        </w:rPr>
        <w:t>(2,600 MT), China (1,800 MT), and Hong Kong (1,400 MT).</w:t>
      </w:r>
    </w:p>
    <w:p w14:paraId="4D091F34" w14:textId="77777777" w:rsidR="00245C0E" w:rsidRDefault="00245C0E">
      <w:pPr>
        <w:suppressAutoHyphens w:val="0"/>
        <w:textAlignment w:val="auto"/>
        <w:rPr>
          <w:rFonts w:ascii="Arial" w:hAnsi="Arial" w:cs="Arial"/>
          <w:b/>
          <w:bCs/>
        </w:rPr>
      </w:pPr>
    </w:p>
    <w:p w14:paraId="71FEF61D" w14:textId="77777777" w:rsidR="00245C0E" w:rsidRDefault="00245C0E">
      <w:pPr>
        <w:suppressAutoHyphens w:val="0"/>
        <w:textAlignment w:val="auto"/>
        <w:rPr>
          <w:rFonts w:ascii="Arial" w:hAnsi="Arial" w:cs="Arial"/>
          <w:b/>
          <w:bCs/>
        </w:rPr>
      </w:pPr>
    </w:p>
    <w:p w14:paraId="5D34A9C6" w14:textId="77777777" w:rsidR="00245C0E" w:rsidRDefault="00DF4782">
      <w:pPr>
        <w:suppressAutoHyphens w:val="0"/>
        <w:textAlignment w:val="auto"/>
        <w:rPr>
          <w:rFonts w:ascii="Arial" w:hAnsi="Arial" w:cs="Arial"/>
          <w:b/>
          <w:bCs/>
        </w:rPr>
      </w:pPr>
      <w:r>
        <w:rPr>
          <w:rFonts w:ascii="Arial" w:hAnsi="Arial" w:cs="Arial"/>
          <w:b/>
          <w:bCs/>
        </w:rPr>
        <w:t xml:space="preserve">Pork:  Net sales of 26,500 MT reported for 2020 were down 15 percent from the previous week and 13 percent from the prior 4-week average.  Increases primarily for Mexico (10,400 MT, </w:t>
      </w:r>
      <w:r>
        <w:rPr>
          <w:rFonts w:ascii="Arial" w:hAnsi="Arial" w:cs="Arial"/>
          <w:b/>
          <w:bCs/>
        </w:rPr>
        <w:t>including decreases of 900 MT), China (6,300 MT, including decreases of 1,900 MT), Japan (5,500 MT, including decreases of 200 MT), South Korea (900 MT, including decreases of 1,200 MT), and Australia (900 MT, including decreases of 400 MT), were offset by</w:t>
      </w:r>
      <w:r>
        <w:rPr>
          <w:rFonts w:ascii="Arial" w:hAnsi="Arial" w:cs="Arial"/>
          <w:b/>
          <w:bCs/>
        </w:rPr>
        <w:t xml:space="preserve"> reductions primarily for Nicaragua (200 MT).  For 2021, net sales of 6,400 MT were primarily for South Korea (1,700 MT), Japan (1,200 MT), Colombia (900 MT), the Dominican Republic (700 MT), and China (500 MT).  Exports of 42,000 MT were up 23 percent fro</w:t>
      </w:r>
      <w:r>
        <w:rPr>
          <w:rFonts w:ascii="Arial" w:hAnsi="Arial" w:cs="Arial"/>
          <w:b/>
          <w:bCs/>
        </w:rPr>
        <w:t xml:space="preserve">m the previous week and 11 percent from the prior 4-week average.  The destinations were primarily to China (13,300 MT), Mexico (13,200 MT), Japan (5,200 MT), South Korea (3,100 MT), and Canada (2,200 MT).  </w:t>
      </w:r>
    </w:p>
    <w:p w14:paraId="4861F8DB" w14:textId="77777777" w:rsidR="00245C0E" w:rsidRDefault="00245C0E">
      <w:pPr>
        <w:suppressAutoHyphens w:val="0"/>
        <w:textAlignment w:val="auto"/>
      </w:pPr>
    </w:p>
    <w:p w14:paraId="7194C0EC" w14:textId="77777777" w:rsidR="00245C0E" w:rsidRDefault="00245C0E">
      <w:pPr>
        <w:suppressAutoHyphens w:val="0"/>
        <w:textAlignment w:val="auto"/>
        <w:rPr>
          <w:rFonts w:ascii="Arial" w:eastAsia="Gill Sans MT" w:hAnsi="Arial" w:cs="Arial"/>
          <w:b/>
          <w:color w:val="000000"/>
          <w:sz w:val="22"/>
          <w:szCs w:val="22"/>
        </w:rPr>
      </w:pPr>
    </w:p>
    <w:p w14:paraId="72BA15FE" w14:textId="77777777" w:rsidR="00245C0E" w:rsidRDefault="00DF4782">
      <w:pPr>
        <w:tabs>
          <w:tab w:val="left" w:pos="720"/>
          <w:tab w:val="left" w:pos="3952"/>
        </w:tabs>
        <w:rPr>
          <w:rFonts w:ascii="Arial" w:eastAsia="Gill Sans MT" w:hAnsi="Arial" w:cs="Arial"/>
          <w:b/>
          <w:bCs/>
          <w:i/>
          <w:iCs/>
          <w:color w:val="C00000"/>
          <w:sz w:val="22"/>
          <w:szCs w:val="22"/>
        </w:rPr>
      </w:pPr>
      <w:r>
        <w:rPr>
          <w:rFonts w:ascii="Arial" w:eastAsia="Gill Sans MT" w:hAnsi="Arial" w:cs="Arial"/>
          <w:b/>
          <w:bCs/>
          <w:i/>
          <w:iCs/>
          <w:color w:val="C00000"/>
          <w:sz w:val="22"/>
          <w:szCs w:val="22"/>
        </w:rPr>
        <w:t>CHARTS FROM ESIGNAL INTERACTIVE, INC</w:t>
      </w:r>
      <w:r>
        <w:rPr>
          <w:rFonts w:ascii="Arial" w:eastAsia="Gill Sans MT" w:hAnsi="Arial" w:cs="Arial"/>
          <w:b/>
          <w:bCs/>
          <w:i/>
          <w:iCs/>
          <w:color w:val="C00000"/>
          <w:sz w:val="22"/>
          <w:szCs w:val="22"/>
        </w:rPr>
        <w:t>.</w:t>
      </w:r>
    </w:p>
    <w:bookmarkEnd w:id="0"/>
    <w:bookmarkEnd w:id="1"/>
    <w:bookmarkEnd w:id="2"/>
    <w:p w14:paraId="67EA9FA4" w14:textId="77777777" w:rsidR="00245C0E" w:rsidRDefault="00245C0E">
      <w:pPr>
        <w:pStyle w:val="NoSpacing"/>
        <w:rPr>
          <w:rFonts w:ascii="Arial" w:hAnsi="Arial" w:cs="Arial"/>
          <w:b/>
          <w:bCs/>
        </w:rPr>
      </w:pPr>
    </w:p>
    <w:sectPr w:rsidR="00245C0E">
      <w:headerReference w:type="even" r:id="rId17"/>
      <w:headerReference w:type="default" r:id="rId18"/>
      <w:footerReference w:type="even" r:id="rId19"/>
      <w:footerReference w:type="default" r:id="rId20"/>
      <w:headerReference w:type="first" r:id="rId21"/>
      <w:footerReference w:type="first" r:id="rId22"/>
      <w:pgSz w:w="12240" w:h="15840"/>
      <w:pgMar w:top="1170" w:right="1440" w:bottom="1440" w:left="1440" w:header="720" w:footer="1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224F9" w14:textId="77777777" w:rsidR="00000000" w:rsidRDefault="00DF4782">
      <w:r>
        <w:separator/>
      </w:r>
    </w:p>
  </w:endnote>
  <w:endnote w:type="continuationSeparator" w:id="0">
    <w:p w14:paraId="7F9A7E11" w14:textId="77777777" w:rsidR="00000000" w:rsidRDefault="00DF4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Neue-LightCond">
    <w:charset w:val="00"/>
    <w:family w:val="auto"/>
    <w:pitch w:val="variable"/>
  </w:font>
  <w:font w:name="HelveticaNeue LightCond">
    <w:altName w:val="Courier New"/>
    <w:charset w:val="00"/>
    <w:family w:val="auto"/>
    <w:pitch w:val="variable"/>
  </w:font>
  <w:font w:name="Andalus">
    <w:altName w:val="Arial"/>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3B02" w14:textId="77777777" w:rsidR="00B03995" w:rsidRDefault="00B03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2334" w14:textId="5875A52D" w:rsidR="00B03995" w:rsidRDefault="00B03995" w:rsidP="00DF4782">
    <w:pPr>
      <w:widowControl w:val="0"/>
      <w:tabs>
        <w:tab w:val="left" w:pos="1952"/>
      </w:tabs>
      <w:autoSpaceDE w:val="0"/>
      <w:spacing w:line="360" w:lineRule="auto"/>
      <w:ind w:left="-900"/>
      <w:rPr>
        <w:rFonts w:ascii="Arial" w:hAnsi="Arial" w:cs="HelveticaNeue-LightCond"/>
        <w:b/>
        <w:bCs/>
        <w:color w:val="FFFFFF"/>
        <w:sz w:val="20"/>
        <w:szCs w:val="20"/>
      </w:rPr>
    </w:pPr>
  </w:p>
  <w:p w14:paraId="24A8373E" w14:textId="77777777" w:rsidR="001639C5" w:rsidRDefault="00DF4782">
    <w:pPr>
      <w:widowControl w:val="0"/>
      <w:tabs>
        <w:tab w:val="left" w:pos="1952"/>
      </w:tabs>
      <w:autoSpaceDE w:val="0"/>
      <w:spacing w:line="360" w:lineRule="auto"/>
      <w:ind w:left="-900"/>
    </w:pPr>
    <w:r>
      <w:rPr>
        <w:noProof/>
      </w:rPr>
      <w:drawing>
        <wp:anchor distT="0" distB="0" distL="114300" distR="114300" simplePos="0" relativeHeight="251659264" behindDoc="1" locked="0" layoutInCell="1" allowOverlap="1" wp14:anchorId="6569D4DE" wp14:editId="28182DA7">
          <wp:simplePos x="0" y="0"/>
          <wp:positionH relativeFrom="column">
            <wp:posOffset>-1200150</wp:posOffset>
          </wp:positionH>
          <wp:positionV relativeFrom="paragraph">
            <wp:posOffset>-1901</wp:posOffset>
          </wp:positionV>
          <wp:extent cx="8048621" cy="1856744"/>
          <wp:effectExtent l="0" t="0" r="0" b="0"/>
          <wp:wrapNone/>
          <wp:docPr id="2" name="Picture 36" descr="bottom.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048621" cy="1856744"/>
                  </a:xfrm>
                  <a:prstGeom prst="rect">
                    <a:avLst/>
                  </a:prstGeom>
                  <a:noFill/>
                  <a:ln>
                    <a:noFill/>
                    <a:prstDash/>
                  </a:ln>
                </pic:spPr>
              </pic:pic>
            </a:graphicData>
          </a:graphic>
        </wp:anchor>
      </w:drawing>
    </w:r>
    <w:r>
      <w:rPr>
        <w:rFonts w:ascii="Arial" w:hAnsi="Arial" w:cs="HelveticaNeue-LightCond"/>
        <w:b/>
        <w:bCs/>
        <w:color w:val="FFFFFF"/>
        <w:sz w:val="20"/>
        <w:szCs w:val="20"/>
      </w:rPr>
      <w:t xml:space="preserve">ADMIS.com | 312.242.7000 | Chicago | New York | </w:t>
    </w:r>
    <w:r>
      <w:rPr>
        <w:rFonts w:ascii="Arial" w:hAnsi="Arial" w:cs="HelveticaNeue-LightCond"/>
        <w:b/>
        <w:bCs/>
        <w:color w:val="FFFFFF"/>
        <w:sz w:val="20"/>
        <w:szCs w:val="20"/>
      </w:rPr>
      <w:t>London | Hong Kong | Singapore | Taipei | Shanghai</w:t>
    </w:r>
  </w:p>
  <w:p w14:paraId="645C0596" w14:textId="77777777" w:rsidR="001639C5" w:rsidRDefault="00DF4782">
    <w:pPr>
      <w:widowControl w:val="0"/>
      <w:autoSpaceDE w:val="0"/>
      <w:ind w:left="-900"/>
      <w:rPr>
        <w:rFonts w:ascii="HelveticaNeue LightCond" w:hAnsi="HelveticaNeue LightCond" w:cs="HelveticaNeue-LightCond"/>
        <w:color w:val="FFFFFF"/>
        <w:sz w:val="16"/>
        <w:szCs w:val="16"/>
      </w:rPr>
    </w:pPr>
  </w:p>
  <w:p w14:paraId="394F30F2" w14:textId="77777777" w:rsidR="001639C5" w:rsidRDefault="00DF4782">
    <w:pPr>
      <w:widowControl w:val="0"/>
      <w:autoSpaceDE w:val="0"/>
      <w:ind w:left="-900"/>
      <w:jc w:val="both"/>
    </w:pPr>
    <w:r>
      <w:rPr>
        <w:rFonts w:ascii="Arial" w:hAnsi="Arial" w:cs="HelveticaNeue-LightCond"/>
        <w:color w:val="FFFFFF"/>
        <w:sz w:val="15"/>
        <w:szCs w:val="15"/>
      </w:rPr>
      <w:t>The information and comments contained herein is provided by ADM Investor Services, Inc. (“ADMIS”) and NOT ADM. Futures and options trading involve significant risk of loss and may not be suitable for eve</w:t>
    </w:r>
    <w:r>
      <w:rPr>
        <w:rFonts w:ascii="Arial" w:hAnsi="Arial" w:cs="HelveticaNeue-LightCond"/>
        <w:color w:val="FFFFFF"/>
        <w:sz w:val="15"/>
        <w:szCs w:val="15"/>
      </w:rPr>
      <w:t>ryone. Therefore, carefully consider whether such trading is suitable for you in light of your financial condition. This report includes information from sources believed to be reliable and accurate as of the date of this publication, but no independent ve</w:t>
    </w:r>
    <w:r>
      <w:rPr>
        <w:rFonts w:ascii="Arial" w:hAnsi="Arial" w:cs="HelveticaNeue-LightCond"/>
        <w:color w:val="FFFFFF"/>
        <w:sz w:val="15"/>
        <w:szCs w:val="15"/>
      </w:rPr>
      <w:t>rification has been made and we do not guarantee its accuracy or completeness.</w:t>
    </w:r>
    <w:r>
      <w:rPr>
        <w:rFonts w:ascii="Andalus" w:hAnsi="Andalus" w:cs="Andalus"/>
        <w:color w:val="000000"/>
      </w:rPr>
      <w:t xml:space="preserve"> </w:t>
    </w:r>
    <w:r>
      <w:rPr>
        <w:rFonts w:ascii="Arial" w:hAnsi="Arial" w:cs="Arial"/>
        <w:color w:val="FFFFFF"/>
        <w:sz w:val="15"/>
        <w:szCs w:val="15"/>
      </w:rPr>
      <w:t>Research analyst does not currently maintain positions or have financial interest in the commodities specified within this report</w:t>
    </w:r>
    <w:r>
      <w:rPr>
        <w:rFonts w:ascii="Arial" w:hAnsi="Arial" w:cs="HelveticaNeue-LightCond"/>
        <w:color w:val="FFFFFF"/>
        <w:sz w:val="15"/>
        <w:szCs w:val="15"/>
      </w:rPr>
      <w:t xml:space="preserve"> .Any reproduction or retransmission of this rep</w:t>
    </w:r>
    <w:r>
      <w:rPr>
        <w:rFonts w:ascii="Arial" w:hAnsi="Arial" w:cs="HelveticaNeue-LightCond"/>
        <w:color w:val="FFFFFF"/>
        <w:sz w:val="15"/>
        <w:szCs w:val="15"/>
      </w:rPr>
      <w:t>ort without the express written consent of ADM Investor Services, Inc. is strictly prohibited. Again, the information and comments contained herein is provided by ADMIS and in no way should be construed to be information provided by ADM. Copyright © ADM In</w:t>
    </w:r>
    <w:r>
      <w:rPr>
        <w:rFonts w:ascii="Arial" w:hAnsi="Arial" w:cs="HelveticaNeue-LightCond"/>
        <w:color w:val="FFFFFF"/>
        <w:sz w:val="15"/>
        <w:szCs w:val="15"/>
      </w:rPr>
      <w:t>vestor Services, Inc.</w:t>
    </w:r>
    <w:r>
      <w:rPr>
        <w:rFonts w:ascii="HelveticaNeue LightCond" w:hAnsi="HelveticaNeue LightCond" w:cs="HelveticaNeue-LightCond"/>
        <w:color w:val="FFFFFF"/>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624A" w14:textId="77777777" w:rsidR="00B03995" w:rsidRDefault="00B03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99E14" w14:textId="77777777" w:rsidR="00000000" w:rsidRDefault="00DF4782">
      <w:r>
        <w:rPr>
          <w:color w:val="000000"/>
        </w:rPr>
        <w:separator/>
      </w:r>
    </w:p>
  </w:footnote>
  <w:footnote w:type="continuationSeparator" w:id="0">
    <w:p w14:paraId="45C8F12A" w14:textId="77777777" w:rsidR="00000000" w:rsidRDefault="00DF4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8C89" w14:textId="77777777" w:rsidR="00B03995" w:rsidRDefault="00B03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23AF" w14:textId="77777777" w:rsidR="001639C5" w:rsidRDefault="00DF4782">
    <w:pPr>
      <w:pStyle w:val="Header"/>
      <w:ind w:left="-360"/>
    </w:pPr>
    <w:r>
      <w:rPr>
        <w:noProof/>
      </w:rPr>
      <w:drawing>
        <wp:inline distT="0" distB="0" distL="0" distR="0" wp14:anchorId="33F12B76" wp14:editId="461D198B">
          <wp:extent cx="6212835" cy="1565910"/>
          <wp:effectExtent l="0" t="0" r="0" b="0"/>
          <wp:docPr id="1"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212835" cy="1565910"/>
                  </a:xfrm>
                  <a:prstGeom prst="rect">
                    <a:avLst/>
                  </a:prstGeom>
                  <a:noFill/>
                  <a:ln>
                    <a:noFill/>
                    <a:prstDash/>
                  </a:ln>
                </pic:spPr>
              </pic:pic>
            </a:graphicData>
          </a:graphic>
        </wp:inline>
      </w:drawing>
    </w:r>
    <w:r>
      <w:rPr>
        <w:rFonts w:ascii="Arial" w:hAnsi="Arial"/>
        <w:color w:val="FFFFFF"/>
        <w:sz w:val="40"/>
        <w:szCs w:val="40"/>
      </w:rPr>
      <w:t xml:space="preserve">                                                                                          </w:t>
    </w:r>
  </w:p>
  <w:p w14:paraId="01A3B3DD" w14:textId="77777777" w:rsidR="001639C5" w:rsidRDefault="00DF4782">
    <w:pPr>
      <w:pStyle w:val="Header"/>
      <w:ind w:left="-180"/>
    </w:pPr>
    <w:r>
      <w:rPr>
        <w:rFonts w:ascii="Arial" w:hAnsi="Arial"/>
        <w:color w:val="FFFFFF"/>
        <w:sz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BAAB" w14:textId="77777777" w:rsidR="00B03995" w:rsidRDefault="00B039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45C0E"/>
    <w:rsid w:val="00245C0E"/>
    <w:rsid w:val="004F078C"/>
    <w:rsid w:val="00B03995"/>
    <w:rsid w:val="00DF4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C8BB9"/>
  <w15:docId w15:val="{9848337D-1051-4FD2-9954-38AB680A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rPr>
  </w:style>
  <w:style w:type="paragraph" w:styleId="Heading1">
    <w:name w:val="heading 1"/>
    <w:basedOn w:val="Normal"/>
    <w:next w:val="Normal"/>
    <w:uiPriority w:val="9"/>
    <w:qFormat/>
    <w:pPr>
      <w:keepNext/>
      <w:keepLines/>
      <w:spacing w:before="240"/>
      <w:outlineLvl w:val="0"/>
    </w:pPr>
    <w:rPr>
      <w:rFonts w:ascii="Gill Sans MT" w:eastAsia="Times New Roman" w:hAnsi="Gill Sans MT"/>
      <w:color w:val="390F26"/>
      <w:sz w:val="32"/>
      <w:szCs w:val="32"/>
    </w:rPr>
  </w:style>
  <w:style w:type="paragraph" w:styleId="Heading2">
    <w:name w:val="heading 2"/>
    <w:basedOn w:val="Normal"/>
    <w:next w:val="Normal"/>
    <w:uiPriority w:val="9"/>
    <w:semiHidden/>
    <w:unhideWhenUsed/>
    <w:qFormat/>
    <w:pPr>
      <w:keepNext/>
      <w:keepLines/>
      <w:spacing w:before="40"/>
      <w:outlineLvl w:val="1"/>
    </w:pPr>
    <w:rPr>
      <w:rFonts w:ascii="Gill Sans MT" w:eastAsia="Times New Roman" w:hAnsi="Gill Sans MT"/>
      <w:color w:val="390F2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954F7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alibri" w:hAnsi="Consolas" w:cs="Arial"/>
      <w:sz w:val="20"/>
      <w:szCs w:val="20"/>
    </w:rPr>
  </w:style>
  <w:style w:type="character" w:customStyle="1" w:styleId="HTMLPreformattedChar">
    <w:name w:val="HTML Preformatted Char"/>
    <w:rPr>
      <w:rFonts w:ascii="Consolas" w:eastAsia="Calibri" w:hAnsi="Consolas" w:cs="Arial"/>
    </w:rPr>
  </w:style>
  <w:style w:type="paragraph" w:customStyle="1" w:styleId="msonormal0">
    <w:name w:val="msonormal"/>
    <w:basedOn w:val="Normal"/>
    <w:pPr>
      <w:spacing w:after="120"/>
    </w:pPr>
    <w:rPr>
      <w:rFonts w:ascii="Times New Roman" w:eastAsia="Calibri" w:hAnsi="Times New Roman"/>
    </w:rPr>
  </w:style>
  <w:style w:type="paragraph" w:styleId="NormalWeb">
    <w:name w:val="Normal (Web)"/>
    <w:basedOn w:val="Normal"/>
    <w:pPr>
      <w:spacing w:after="120"/>
    </w:pPr>
    <w:rPr>
      <w:rFonts w:ascii="Times New Roman" w:eastAsia="Calibri" w:hAnsi="Times New Roman"/>
    </w:rPr>
  </w:style>
  <w:style w:type="paragraph" w:styleId="CommentText">
    <w:name w:val="annotation text"/>
    <w:basedOn w:val="Normal"/>
    <w:rPr>
      <w:sz w:val="20"/>
      <w:szCs w:val="20"/>
    </w:rPr>
  </w:style>
  <w:style w:type="character" w:customStyle="1" w:styleId="CommentTextChar">
    <w:name w:val="Comment Text Char"/>
    <w:basedOn w:val="DefaultParagraphFont"/>
  </w:style>
  <w:style w:type="paragraph" w:styleId="Header">
    <w:name w:val="header"/>
    <w:basedOn w:val="Normal"/>
    <w:pPr>
      <w:tabs>
        <w:tab w:val="center" w:pos="4320"/>
        <w:tab w:val="right" w:pos="8640"/>
      </w:tabs>
    </w:pPr>
  </w:style>
  <w:style w:type="character" w:customStyle="1" w:styleId="HeaderChar">
    <w:name w:val="Header Char"/>
    <w:rPr>
      <w:sz w:val="24"/>
      <w:szCs w:val="24"/>
    </w:rPr>
  </w:style>
  <w:style w:type="paragraph" w:styleId="Footer">
    <w:name w:val="footer"/>
    <w:basedOn w:val="Normal"/>
    <w:pPr>
      <w:tabs>
        <w:tab w:val="center" w:pos="4320"/>
        <w:tab w:val="right" w:pos="8640"/>
      </w:tabs>
    </w:pPr>
  </w:style>
  <w:style w:type="character" w:customStyle="1" w:styleId="FooterChar">
    <w:name w:val="Footer Char"/>
    <w:rPr>
      <w:sz w:val="24"/>
      <w:szCs w:val="24"/>
    </w:rPr>
  </w:style>
  <w:style w:type="paragraph" w:styleId="Title">
    <w:name w:val="Title"/>
    <w:basedOn w:val="Normal"/>
    <w:next w:val="Normal"/>
    <w:uiPriority w:val="10"/>
    <w:qFormat/>
    <w:pPr>
      <w:spacing w:before="240" w:after="60"/>
      <w:jc w:val="center"/>
      <w:outlineLvl w:val="0"/>
    </w:pPr>
    <w:rPr>
      <w:rFonts w:eastAsia="Times New Roman"/>
      <w:b/>
      <w:bCs/>
      <w:kern w:val="3"/>
      <w:sz w:val="32"/>
      <w:szCs w:val="32"/>
    </w:rPr>
  </w:style>
  <w:style w:type="character" w:customStyle="1" w:styleId="TitleChar">
    <w:name w:val="Title Char"/>
    <w:rPr>
      <w:rFonts w:ascii="Cambria" w:eastAsia="Times New Roman" w:hAnsi="Cambria" w:cs="Times New Roman"/>
      <w:b/>
      <w:bCs/>
      <w:kern w:val="3"/>
      <w:sz w:val="32"/>
      <w:szCs w:val="32"/>
    </w:rPr>
  </w:style>
  <w:style w:type="paragraph" w:styleId="Subtitle">
    <w:name w:val="Subtitle"/>
    <w:basedOn w:val="Normal"/>
    <w:next w:val="Normal"/>
    <w:uiPriority w:val="11"/>
    <w:qFormat/>
    <w:pPr>
      <w:spacing w:after="60"/>
      <w:jc w:val="center"/>
      <w:outlineLvl w:val="1"/>
    </w:pPr>
    <w:rPr>
      <w:rFonts w:eastAsia="Times New Roman"/>
    </w:rPr>
  </w:style>
  <w:style w:type="character" w:customStyle="1" w:styleId="SubtitleChar">
    <w:name w:val="Subtitle Char"/>
    <w:rPr>
      <w:rFonts w:ascii="Cambria" w:eastAsia="Times New Roman" w:hAnsi="Cambria" w:cs="Times New Roman"/>
      <w:sz w:val="24"/>
      <w:szCs w:val="24"/>
    </w:rPr>
  </w:style>
  <w:style w:type="paragraph" w:styleId="BodyText2">
    <w:name w:val="Body Text 2"/>
    <w:basedOn w:val="Normal"/>
    <w:rPr>
      <w:rFonts w:ascii="Arial" w:eastAsia="Calibri" w:hAnsi="Arial" w:cs="Arial"/>
      <w:sz w:val="22"/>
      <w:szCs w:val="22"/>
      <w:lang w:eastAsia="ar-SA"/>
    </w:rPr>
  </w:style>
  <w:style w:type="character" w:customStyle="1" w:styleId="BodyText2Char">
    <w:name w:val="Body Text 2 Char"/>
    <w:rPr>
      <w:rFonts w:ascii="Arial" w:eastAsia="Calibri" w:hAnsi="Arial" w:cs="Arial"/>
      <w:sz w:val="22"/>
      <w:szCs w:val="22"/>
      <w:lang w:eastAsia="ar-SA"/>
    </w:rPr>
  </w:style>
  <w:style w:type="paragraph" w:styleId="PlainText">
    <w:name w:val="Plain Text"/>
    <w:basedOn w:val="Normal"/>
    <w:rPr>
      <w:rFonts w:ascii="Calibri" w:eastAsia="Calibri" w:hAnsi="Calibri"/>
      <w:sz w:val="22"/>
      <w:szCs w:val="21"/>
    </w:rPr>
  </w:style>
  <w:style w:type="character" w:customStyle="1" w:styleId="PlainTextChar">
    <w:name w:val="Plain Text Char"/>
    <w:rPr>
      <w:rFonts w:ascii="Calibri" w:eastAsia="Calibri" w:hAnsi="Calibri" w:cs="Times New Roman"/>
      <w:sz w:val="22"/>
      <w:szCs w:val="21"/>
    </w:rPr>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sz w:val="18"/>
      <w:szCs w:val="18"/>
    </w:rPr>
  </w:style>
  <w:style w:type="paragraph" w:styleId="NoSpacing">
    <w:name w:val="No Spacing"/>
    <w:basedOn w:val="Normal"/>
    <w:rPr>
      <w:rFonts w:ascii="Calibri" w:eastAsia="Calibri" w:hAnsi="Calibri"/>
      <w:sz w:val="22"/>
      <w:szCs w:val="22"/>
    </w:rPr>
  </w:style>
  <w:style w:type="paragraph" w:styleId="ListParagraph">
    <w:name w:val="List Paragraph"/>
    <w:basedOn w:val="Normal"/>
    <w:pPr>
      <w:ind w:left="720"/>
    </w:pPr>
    <w:rPr>
      <w:rFonts w:ascii="Calibri" w:eastAsia="Calibri" w:hAnsi="Calibri"/>
      <w:sz w:val="22"/>
      <w:szCs w:val="22"/>
    </w:rPr>
  </w:style>
  <w:style w:type="paragraph" w:customStyle="1" w:styleId="Default">
    <w:name w:val="Default"/>
    <w:pPr>
      <w:suppressAutoHyphens/>
      <w:autoSpaceDE w:val="0"/>
    </w:pPr>
    <w:rPr>
      <w:rFonts w:ascii="Calibri" w:eastAsia="Times New Roman" w:hAnsi="Calibri" w:cs="Calibri"/>
      <w:color w:val="000000"/>
      <w:sz w:val="24"/>
      <w:szCs w:val="24"/>
    </w:rPr>
  </w:style>
  <w:style w:type="paragraph" w:customStyle="1" w:styleId="line-break">
    <w:name w:val="line-break"/>
    <w:basedOn w:val="Normal"/>
    <w:rPr>
      <w:rFonts w:ascii="Times New Roman" w:eastAsia="Calibri" w:hAnsi="Times New Roman"/>
    </w:rPr>
  </w:style>
  <w:style w:type="paragraph" w:customStyle="1" w:styleId="tr-story-p1">
    <w:name w:val="tr-story-p1"/>
    <w:basedOn w:val="Normal"/>
    <w:pPr>
      <w:spacing w:after="120"/>
    </w:pPr>
    <w:rPr>
      <w:rFonts w:ascii="Times New Roman" w:eastAsia="Calibri" w:hAnsi="Times New Roman"/>
    </w:rPr>
  </w:style>
  <w:style w:type="character" w:styleId="CommentReference">
    <w:name w:val="annotation reference"/>
    <w:rPr>
      <w:sz w:val="16"/>
      <w:szCs w:val="16"/>
    </w:rPr>
  </w:style>
  <w:style w:type="character" w:styleId="SubtleEmphasis">
    <w:name w:val="Subtle Emphasis"/>
    <w:rPr>
      <w:i/>
      <w:iCs/>
      <w:color w:val="808080"/>
    </w:rPr>
  </w:style>
  <w:style w:type="character" w:styleId="IntenseEmphasis">
    <w:name w:val="Intense Emphasis"/>
    <w:rPr>
      <w:b/>
      <w:bCs/>
      <w:i/>
      <w:iCs/>
      <w:color w:val="4F81BD"/>
    </w:rPr>
  </w:style>
  <w:style w:type="character" w:styleId="UnresolvedMention">
    <w:name w:val="Unresolved Mention"/>
    <w:rPr>
      <w:color w:val="605E5C"/>
      <w:shd w:val="clear" w:color="auto" w:fill="E1DFDD"/>
    </w:rPr>
  </w:style>
  <w:style w:type="character" w:customStyle="1" w:styleId="Heading1Char">
    <w:name w:val="Heading 1 Char"/>
    <w:rPr>
      <w:rFonts w:ascii="Gill Sans MT" w:eastAsia="Times New Roman" w:hAnsi="Gill Sans MT" w:cs="Times New Roman"/>
      <w:color w:val="390F26"/>
      <w:sz w:val="32"/>
      <w:szCs w:val="32"/>
    </w:rPr>
  </w:style>
  <w:style w:type="character" w:styleId="Emphasis">
    <w:name w:val="Emphasis"/>
    <w:rPr>
      <w:i/>
      <w:iCs/>
    </w:rPr>
  </w:style>
  <w:style w:type="character" w:customStyle="1" w:styleId="Heading2Char">
    <w:name w:val="Heading 2 Char"/>
    <w:rPr>
      <w:rFonts w:ascii="Gill Sans MT" w:eastAsia="Times New Roman" w:hAnsi="Gill Sans MT" w:cs="Times New Roman"/>
      <w:color w:val="390F26"/>
      <w:sz w:val="26"/>
      <w:szCs w:val="26"/>
    </w:rPr>
  </w:style>
  <w:style w:type="paragraph" w:customStyle="1" w:styleId="xmsonormal">
    <w:name w:val="x_msonormal"/>
    <w:basedOn w:val="Normal"/>
    <w:pPr>
      <w:suppressAutoHyphens w:val="0"/>
      <w:spacing w:before="100" w:after="100"/>
      <w:textAlignment w:val="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s.usda.gov/mnreports/lm_hg203.txt"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chris.lehner@admis.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RIDAY%20AFTERNOON%20OCTOBER%2023%202020%20LIVESTOCK%20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FRIDAY%20AFTERNOON%20OCTOBER%2023%202020%20LIVESTOCK%20REPORT</Template>
  <TotalTime>0</TotalTime>
  <Pages>11</Pages>
  <Words>1805</Words>
  <Characters>10293</Characters>
  <Application>Microsoft Office Word</Application>
  <DocSecurity>0</DocSecurity>
  <Lines>85</Lines>
  <Paragraphs>24</Paragraphs>
  <ScaleCrop>false</ScaleCrop>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CTLEHNER</dc:creator>
  <dc:description/>
  <cp:lastModifiedBy>DeVita, Jeannie</cp:lastModifiedBy>
  <cp:revision>4</cp:revision>
  <cp:lastPrinted>2020-12-10T14:36:00Z</cp:lastPrinted>
  <dcterms:created xsi:type="dcterms:W3CDTF">2020-12-10T14:35:00Z</dcterms:created>
  <dcterms:modified xsi:type="dcterms:W3CDTF">2020-12-10T14:38:00Z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7ec018dc-e7f6-4a60-83e3-8a2fcfc58115</vt:lpwstr>
  </property>
  <property fmtid="{D5CDD505-2E9C-101B-9397-08002B2CF9AE}" pid="3" name="ADMClassification">
    <vt:lpwstr>Public</vt:lpwstr>
  </property>
</Properties>
</file>